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E0D" w:rsidRDefault="00F344B1">
      <w:pPr>
        <w:spacing w:after="349" w:line="259" w:lineRule="auto"/>
        <w:ind w:left="7092" w:firstLine="0"/>
        <w:jc w:val="left"/>
      </w:pPr>
      <w:r>
        <w:rPr>
          <w:noProof/>
        </w:rPr>
        <w:drawing>
          <wp:inline distT="0" distB="0" distL="0" distR="0">
            <wp:extent cx="1439995" cy="1439924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9995" cy="143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E0D" w:rsidRDefault="00F344B1">
      <w:pPr>
        <w:spacing w:after="0" w:line="259" w:lineRule="auto"/>
        <w:ind w:left="0" w:firstLine="0"/>
        <w:jc w:val="left"/>
      </w:pPr>
      <w:proofErr w:type="spellStart"/>
      <w:r>
        <w:rPr>
          <w:b/>
          <w:sz w:val="29"/>
        </w:rPr>
        <w:t>Shahid</w:t>
      </w:r>
      <w:proofErr w:type="spellEnd"/>
      <w:r>
        <w:rPr>
          <w:b/>
          <w:sz w:val="29"/>
        </w:rPr>
        <w:t xml:space="preserve"> Ahmad </w:t>
      </w:r>
      <w:proofErr w:type="spellStart"/>
      <w:r>
        <w:rPr>
          <w:b/>
          <w:sz w:val="29"/>
        </w:rPr>
        <w:t>Wani</w:t>
      </w:r>
      <w:proofErr w:type="spellEnd"/>
    </w:p>
    <w:p w:rsidR="00AA7E0D" w:rsidRDefault="00F344B1">
      <w:pPr>
        <w:spacing w:after="25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12649"/>
                <wp:effectExtent l="0" t="0" r="0" b="0"/>
                <wp:docPr id="4382" name="Group 4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649"/>
                          <a:chOff x="0" y="0"/>
                          <a:chExt cx="5943600" cy="12649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64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BDEC3" id="Group 4382" o:spid="_x0000_s1026" style="width:468pt;height:1pt;mso-position-horizontal-relative:char;mso-position-vertical-relative:line" coordsize="59436,126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">
                <v:shape id="Shape 9" o:spid="_x0000_s1027" style="position:absolute;width:59436;height:0;visibility:visible;mso-wrap-style:square;v-text-anchor:top" coordsize="594360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" path="m,l5943600,e" filled="f" strokeweight=".35136mm">
                  <v:stroke miterlimit="83231f" joinstyle="miter"/>
                  <v:path arrowok="t" textboxrect="0,0,59436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56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928"/>
      </w:tblGrid>
      <w:tr w:rsidR="00AA7E0D">
        <w:trPr>
          <w:trHeight w:val="65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Contact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Information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tabs>
                <w:tab w:val="center" w:pos="5463"/>
              </w:tabs>
              <w:spacing w:after="25" w:line="259" w:lineRule="auto"/>
              <w:ind w:left="0" w:firstLine="0"/>
              <w:jc w:val="left"/>
            </w:pPr>
            <w:r>
              <w:t>Ph.</w:t>
            </w:r>
            <w:r>
              <w:tab/>
              <w:t>+91-7006532503</w:t>
            </w:r>
          </w:p>
          <w:p w:rsidR="00AA7E0D" w:rsidRDefault="00F344B1">
            <w:pPr>
              <w:tabs>
                <w:tab w:val="center" w:pos="5988"/>
              </w:tabs>
              <w:spacing w:after="0" w:line="259" w:lineRule="auto"/>
              <w:ind w:left="0" w:firstLine="0"/>
              <w:jc w:val="left"/>
            </w:pPr>
            <w:r>
              <w:t>Email.</w:t>
            </w:r>
            <w:r>
              <w:tab/>
              <w:t>shahidwani177@gmail.com</w:t>
            </w:r>
          </w:p>
        </w:tc>
      </w:tr>
      <w:tr w:rsidR="00AA7E0D">
        <w:trPr>
          <w:trHeight w:val="86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Present Research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12F" w:rsidRDefault="0035712F">
            <w:pPr>
              <w:spacing w:after="0" w:line="259" w:lineRule="auto"/>
              <w:ind w:left="0" w:firstLine="0"/>
              <w:rPr>
                <w:b/>
              </w:rPr>
            </w:pPr>
          </w:p>
          <w:p w:rsidR="00AA7E0D" w:rsidRDefault="0035712F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:  </w:t>
            </w:r>
            <w:r w:rsidR="00F344B1">
              <w:rPr>
                <w:b/>
              </w:rPr>
              <w:t>Working in Special Functions, fractional Calculus and approximation</w:t>
            </w:r>
          </w:p>
          <w:p w:rsidR="00AA7E0D" w:rsidRDefault="0035712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</w:t>
            </w:r>
            <w:r w:rsidR="00F344B1">
              <w:rPr>
                <w:b/>
              </w:rPr>
              <w:t>Theory</w:t>
            </w:r>
          </w:p>
        </w:tc>
      </w:tr>
      <w:tr w:rsidR="00AA7E0D">
        <w:trPr>
          <w:trHeight w:val="452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Education</w:t>
            </w:r>
          </w:p>
        </w:tc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hyperlink r:id="rId7">
              <w:r>
                <w:rPr>
                  <w:b/>
                  <w:color w:val="00004C"/>
                </w:rPr>
                <w:t>Aligarh Muslim University</w:t>
              </w:r>
            </w:hyperlink>
            <w:hyperlink r:id="rId8">
              <w:r>
                <w:t>,</w:t>
              </w:r>
            </w:hyperlink>
            <w:r>
              <w:t xml:space="preserve"> Aligarh, INDIA</w:t>
            </w:r>
          </w:p>
        </w:tc>
      </w:tr>
    </w:tbl>
    <w:p w:rsidR="00AA7E0D" w:rsidRDefault="00F344B1">
      <w:pPr>
        <w:spacing w:after="127"/>
        <w:ind w:left="2146" w:right="892"/>
      </w:pPr>
      <w:r>
        <w:t xml:space="preserve">Ph.D. Mathematics, Nov 2018, </w:t>
      </w:r>
      <w:r>
        <w:rPr>
          <w:color w:val="009ED5"/>
        </w:rPr>
        <w:t>,</w:t>
      </w:r>
    </w:p>
    <w:p w:rsidR="00AA7E0D" w:rsidRDefault="00F344B1">
      <w:pPr>
        <w:spacing w:after="0" w:line="259" w:lineRule="auto"/>
        <w:ind w:left="2497"/>
        <w:jc w:val="left"/>
      </w:pPr>
      <w:r>
        <w:t xml:space="preserve">Thesis Topic: </w:t>
      </w:r>
      <w:r>
        <w:rPr>
          <w:i/>
        </w:rPr>
        <w:t xml:space="preserve">A Study of Certain Special Polynomials Using </w:t>
      </w:r>
      <w:proofErr w:type="spellStart"/>
      <w:r>
        <w:rPr>
          <w:i/>
        </w:rPr>
        <w:t>Monomiality</w:t>
      </w:r>
      <w:proofErr w:type="spellEnd"/>
    </w:p>
    <w:p w:rsidR="00AA7E0D" w:rsidRDefault="00F344B1">
      <w:pPr>
        <w:spacing w:after="0" w:line="259" w:lineRule="auto"/>
        <w:ind w:left="2497"/>
        <w:jc w:val="left"/>
      </w:pPr>
      <w:r>
        <w:rPr>
          <w:i/>
        </w:rPr>
        <w:t>Principle and Factorization Method</w:t>
      </w:r>
    </w:p>
    <w:p w:rsidR="00AA7E0D" w:rsidRDefault="00F344B1">
      <w:pPr>
        <w:spacing w:after="195" w:line="259" w:lineRule="auto"/>
        <w:ind w:left="2497"/>
        <w:jc w:val="left"/>
      </w:pPr>
      <w:r>
        <w:t xml:space="preserve">Advisor: </w:t>
      </w:r>
      <w:hyperlink r:id="rId9">
        <w:r>
          <w:rPr>
            <w:color w:val="00004C"/>
          </w:rPr>
          <w:t xml:space="preserve">Prof. </w:t>
        </w:r>
        <w:proofErr w:type="spellStart"/>
        <w:r>
          <w:rPr>
            <w:color w:val="00004C"/>
          </w:rPr>
          <w:t>Subuhi</w:t>
        </w:r>
        <w:proofErr w:type="spellEnd"/>
        <w:r>
          <w:rPr>
            <w:color w:val="00004C"/>
          </w:rPr>
          <w:t xml:space="preserve"> Khan</w:t>
        </w:r>
      </w:hyperlink>
    </w:p>
    <w:p w:rsidR="00AA7E0D" w:rsidRDefault="00F344B1">
      <w:pPr>
        <w:ind w:left="2146" w:right="892"/>
      </w:pPr>
      <w:r>
        <w:t>M.Sc. Mathematics, June 2014, Percentage: 76.16%</w:t>
      </w:r>
    </w:p>
    <w:p w:rsidR="00AA7E0D" w:rsidRDefault="00F344B1">
      <w:pPr>
        <w:ind w:left="2146" w:right="892"/>
      </w:pPr>
      <w:r>
        <w:t>Department of Mathematics</w:t>
      </w:r>
    </w:p>
    <w:p w:rsidR="00AA7E0D" w:rsidRDefault="00F344B1">
      <w:pPr>
        <w:ind w:left="2146" w:right="892"/>
      </w:pPr>
      <w:r>
        <w:t>Aligarh</w:t>
      </w:r>
      <w:r>
        <w:t xml:space="preserve"> Muslim University</w:t>
      </w:r>
    </w:p>
    <w:p w:rsidR="00AA7E0D" w:rsidRDefault="00F344B1">
      <w:pPr>
        <w:spacing w:after="115"/>
        <w:ind w:left="2146" w:right="892"/>
      </w:pPr>
      <w:r>
        <w:t>Aligarh, India-202002</w:t>
      </w:r>
    </w:p>
    <w:p w:rsidR="00AA7E0D" w:rsidRDefault="00F344B1">
      <w:pPr>
        <w:spacing w:after="0" w:line="259" w:lineRule="auto"/>
        <w:ind w:left="2497"/>
        <w:jc w:val="left"/>
      </w:pPr>
      <w:r>
        <w:t xml:space="preserve">Topic for Dissertation: </w:t>
      </w:r>
      <w:r>
        <w:rPr>
          <w:i/>
        </w:rPr>
        <w:t>Study of Certain Special Polynomials and</w:t>
      </w:r>
    </w:p>
    <w:p w:rsidR="00AA7E0D" w:rsidRDefault="00F344B1">
      <w:pPr>
        <w:spacing w:after="302" w:line="259" w:lineRule="auto"/>
        <w:ind w:left="2497"/>
        <w:jc w:val="left"/>
      </w:pPr>
      <w:r>
        <w:rPr>
          <w:i/>
        </w:rPr>
        <w:t>Their Properties</w:t>
      </w:r>
    </w:p>
    <w:p w:rsidR="00AA7E0D" w:rsidRDefault="00F344B1">
      <w:pPr>
        <w:spacing w:after="195" w:line="259" w:lineRule="auto"/>
        <w:ind w:left="2497"/>
        <w:jc w:val="left"/>
      </w:pPr>
      <w:r>
        <w:t xml:space="preserve">Advisor: </w:t>
      </w:r>
      <w:hyperlink r:id="rId10">
        <w:r>
          <w:rPr>
            <w:color w:val="00004C"/>
          </w:rPr>
          <w:t xml:space="preserve">Prof. </w:t>
        </w:r>
        <w:proofErr w:type="spellStart"/>
        <w:r>
          <w:rPr>
            <w:color w:val="00004C"/>
          </w:rPr>
          <w:t>Subuhi</w:t>
        </w:r>
        <w:proofErr w:type="spellEnd"/>
        <w:r>
          <w:rPr>
            <w:color w:val="00004C"/>
          </w:rPr>
          <w:t xml:space="preserve"> Khan</w:t>
        </w:r>
      </w:hyperlink>
    </w:p>
    <w:p w:rsidR="00AA7E0D" w:rsidRDefault="00F344B1">
      <w:pPr>
        <w:ind w:left="2146" w:right="892"/>
      </w:pPr>
      <w:r>
        <w:t xml:space="preserve">B.Sc. Mathematics </w:t>
      </w:r>
      <w:proofErr w:type="spellStart"/>
      <w:r>
        <w:t>Honours</w:t>
      </w:r>
      <w:proofErr w:type="spellEnd"/>
      <w:r>
        <w:t>, June 2012, Percentage: 66.13%</w:t>
      </w:r>
    </w:p>
    <w:p w:rsidR="00AA7E0D" w:rsidRDefault="00F344B1">
      <w:pPr>
        <w:ind w:left="2146" w:right="892"/>
      </w:pPr>
      <w:r>
        <w:t>Department of Mathematics</w:t>
      </w:r>
    </w:p>
    <w:p w:rsidR="00AA7E0D" w:rsidRDefault="00F344B1">
      <w:pPr>
        <w:ind w:left="2146" w:right="892"/>
      </w:pPr>
      <w:r>
        <w:t>Aligarh Muslim University</w:t>
      </w:r>
    </w:p>
    <w:p w:rsidR="00AA7E0D" w:rsidRDefault="00F344B1">
      <w:pPr>
        <w:spacing w:after="186"/>
        <w:ind w:left="2146" w:right="892"/>
      </w:pPr>
      <w:r>
        <w:t>Aligarh, India-202002</w:t>
      </w:r>
    </w:p>
    <w:p w:rsidR="00AA7E0D" w:rsidRDefault="00F344B1">
      <w:pPr>
        <w:ind w:left="2146" w:right="892"/>
      </w:pPr>
      <w:r>
        <w:t>Higher Secondary part II Examination, Dec 2008, Percentage: 76.78%</w:t>
      </w:r>
    </w:p>
    <w:p w:rsidR="00AA7E0D" w:rsidRDefault="00F344B1">
      <w:pPr>
        <w:spacing w:after="186"/>
        <w:ind w:left="2146" w:right="892"/>
      </w:pPr>
      <w:r>
        <w:t>The Jammu and Kashmir State Board of School Education, Kashmir</w:t>
      </w:r>
    </w:p>
    <w:p w:rsidR="00AA7E0D" w:rsidRDefault="00F344B1">
      <w:pPr>
        <w:ind w:left="2146" w:right="892"/>
      </w:pPr>
      <w:r>
        <w:t>Secondary School Examination, Dec 2006, Percentage: 71.00%</w:t>
      </w:r>
    </w:p>
    <w:p w:rsidR="00AA7E0D" w:rsidRDefault="00F344B1">
      <w:pPr>
        <w:ind w:left="2146" w:right="892"/>
      </w:pPr>
      <w:r>
        <w:t>The Jammu and Kashmir State Board of School Education, Kashmir</w:t>
      </w:r>
    </w:p>
    <w:tbl>
      <w:tblPr>
        <w:tblStyle w:val="TableGrid"/>
        <w:tblW w:w="9902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8174"/>
      </w:tblGrid>
      <w:tr w:rsidR="00AA7E0D">
        <w:trPr>
          <w:trHeight w:val="290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>Teac</w:t>
            </w:r>
            <w:r>
              <w:rPr>
                <w:rFonts w:ascii="Calibri" w:eastAsia="Calibri" w:hAnsi="Calibri" w:cs="Calibri"/>
              </w:rPr>
              <w:t>hing Experience</w:t>
            </w: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289" w:line="246" w:lineRule="auto"/>
              <w:ind w:left="351" w:firstLine="0"/>
            </w:pPr>
            <w:r>
              <w:t xml:space="preserve">Working as contractual faculty, Mathematics, Govt. Degree College </w:t>
            </w:r>
            <w:proofErr w:type="spellStart"/>
            <w:r>
              <w:t>Kulgam</w:t>
            </w:r>
            <w:proofErr w:type="spellEnd"/>
            <w:r>
              <w:t>, University of Kashmir, from 31-07-2021.</w:t>
            </w:r>
          </w:p>
          <w:p w:rsidR="00AA7E0D" w:rsidRDefault="00F344B1">
            <w:pPr>
              <w:spacing w:after="289" w:line="246" w:lineRule="auto"/>
              <w:ind w:left="351" w:right="614" w:firstLine="0"/>
            </w:pPr>
            <w:r>
              <w:t xml:space="preserve">Working as contractual faculty, Mathematics in the Department of CSE, North Campus, University of Kashmir, from 14-03-2020 to </w:t>
            </w:r>
            <w:r>
              <w:t>3107-2021 .</w:t>
            </w:r>
          </w:p>
          <w:p w:rsidR="00AA7E0D" w:rsidRDefault="00F344B1">
            <w:pPr>
              <w:spacing w:after="0" w:line="259" w:lineRule="auto"/>
              <w:ind w:left="351" w:firstLine="0"/>
            </w:pPr>
            <w:r>
              <w:t xml:space="preserve">Worked as contractual faculty, Central University of Kashmir, </w:t>
            </w:r>
            <w:proofErr w:type="spellStart"/>
            <w:r>
              <w:t>Ganderbal</w:t>
            </w:r>
            <w:proofErr w:type="spellEnd"/>
            <w:r>
              <w:t>, Kashmir, from 01-07-2019 to 13-03-2020.</w:t>
            </w:r>
          </w:p>
        </w:tc>
      </w:tr>
      <w:tr w:rsidR="00AA7E0D">
        <w:trPr>
          <w:trHeight w:val="586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Online certificate Courses</w:t>
            </w: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E0D" w:rsidRDefault="00F344B1">
            <w:pPr>
              <w:spacing w:after="273" w:line="259" w:lineRule="auto"/>
              <w:ind w:left="351" w:firstLine="0"/>
              <w:jc w:val="left"/>
            </w:pPr>
            <w:r>
              <w:t>Latex for Students, Engineers and Scientists, by IIT Bombay.</w:t>
            </w:r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t>Introduction to Abstract and Linear Algebra, by NPTEL Online Certification,</w:t>
            </w:r>
          </w:p>
          <w:p w:rsidR="00AA7E0D" w:rsidRDefault="00F344B1">
            <w:pPr>
              <w:spacing w:after="273" w:line="259" w:lineRule="auto"/>
              <w:ind w:left="351" w:firstLine="0"/>
              <w:jc w:val="left"/>
            </w:pPr>
            <w:r>
              <w:t xml:space="preserve">(Funded by the ministry of HRD, Govt. of </w:t>
            </w:r>
            <w:proofErr w:type="spellStart"/>
            <w:r>
              <w:t>india</w:t>
            </w:r>
            <w:proofErr w:type="spellEnd"/>
            <w:r>
              <w:t>.)</w:t>
            </w:r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t>Calculus for Economics, Commerce and Management, by NPTEL Online</w:t>
            </w:r>
          </w:p>
          <w:p w:rsidR="00AA7E0D" w:rsidRDefault="00F344B1">
            <w:pPr>
              <w:spacing w:after="273" w:line="259" w:lineRule="auto"/>
              <w:ind w:left="351" w:firstLine="0"/>
              <w:jc w:val="left"/>
            </w:pPr>
            <w:r>
              <w:t>Certi</w:t>
            </w:r>
            <w:r>
              <w:t xml:space="preserve">fication, (Funded by the ministry of HRD, Govt. of </w:t>
            </w:r>
            <w:proofErr w:type="spellStart"/>
            <w:r>
              <w:t>india</w:t>
            </w:r>
            <w:proofErr w:type="spellEnd"/>
            <w:r>
              <w:t>.)</w:t>
            </w:r>
          </w:p>
          <w:p w:rsidR="00AA7E0D" w:rsidRDefault="00F344B1">
            <w:pPr>
              <w:spacing w:after="273" w:line="259" w:lineRule="auto"/>
              <w:ind w:left="351" w:firstLine="0"/>
              <w:jc w:val="left"/>
            </w:pPr>
            <w:r>
              <w:t>Introduction to Complex analysis, by Coursera, (Wesleyan University.)</w:t>
            </w:r>
          </w:p>
          <w:p w:rsidR="00AA7E0D" w:rsidRDefault="00F344B1">
            <w:pPr>
              <w:spacing w:after="289" w:line="246" w:lineRule="auto"/>
              <w:ind w:left="351" w:right="426" w:firstLine="0"/>
            </w:pPr>
            <w:r>
              <w:t>Matrix Algebra for Engineers, by Coursera, (The Hong Kong university of Science and Technology.)</w:t>
            </w:r>
          </w:p>
          <w:p w:rsidR="00AA7E0D" w:rsidRDefault="00F344B1">
            <w:pPr>
              <w:spacing w:after="289" w:line="246" w:lineRule="auto"/>
              <w:ind w:left="351" w:firstLine="0"/>
            </w:pPr>
            <w:r>
              <w:t>Differential Equation for Engineers, by Coursera, (The Hong Kong university of Science and Technology.)</w:t>
            </w:r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t>Number Theory and Cryptography, by Coursera, (UC San Diego, Higher</w:t>
            </w:r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t>School of Economics, National Research University.)</w:t>
            </w:r>
          </w:p>
        </w:tc>
      </w:tr>
      <w:tr w:rsidR="00AA7E0D">
        <w:trPr>
          <w:trHeight w:val="124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Computer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Skills</w:t>
            </w: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E0D" w:rsidRDefault="00F344B1">
            <w:pPr>
              <w:tabs>
                <w:tab w:val="center" w:pos="4221"/>
              </w:tabs>
              <w:spacing w:after="25" w:line="259" w:lineRule="auto"/>
              <w:ind w:left="0" w:firstLine="0"/>
              <w:jc w:val="left"/>
            </w:pPr>
            <w:r>
              <w:t>Programming Lang</w:t>
            </w:r>
            <w:r>
              <w:t>uages</w:t>
            </w:r>
            <w:r>
              <w:tab/>
              <w:t xml:space="preserve">:Latex, Excel, </w:t>
            </w:r>
            <w:proofErr w:type="spellStart"/>
            <w:r>
              <w:t>Matlab</w:t>
            </w:r>
            <w:proofErr w:type="spellEnd"/>
          </w:p>
          <w:p w:rsidR="00AA7E0D" w:rsidRDefault="00F344B1">
            <w:pPr>
              <w:tabs>
                <w:tab w:val="center" w:pos="4203"/>
              </w:tabs>
              <w:spacing w:after="0" w:line="259" w:lineRule="auto"/>
              <w:ind w:left="0" w:firstLine="0"/>
              <w:jc w:val="left"/>
            </w:pPr>
            <w:r>
              <w:t>Operating System</w:t>
            </w:r>
            <w:r>
              <w:tab/>
              <w:t>:Linux, and Windows</w:t>
            </w:r>
          </w:p>
        </w:tc>
      </w:tr>
      <w:tr w:rsidR="00AA7E0D">
        <w:trPr>
          <w:trHeight w:val="1091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Awards</w:t>
            </w: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t xml:space="preserve">Secured </w:t>
            </w:r>
            <w:proofErr w:type="spellStart"/>
            <w:r>
              <w:t>IInd</w:t>
            </w:r>
            <w:proofErr w:type="spellEnd"/>
            <w:r>
              <w:t xml:space="preserve"> rank in mathematics in intermediate Examinations of JKBOSE.</w:t>
            </w:r>
          </w:p>
        </w:tc>
      </w:tr>
      <w:tr w:rsidR="00AA7E0D">
        <w:trPr>
          <w:trHeight w:val="132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Schools/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Workshop/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Conference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Attended</w:t>
            </w:r>
          </w:p>
        </w:tc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E0D" w:rsidRDefault="00F344B1">
            <w:pPr>
              <w:spacing w:after="289" w:line="246" w:lineRule="auto"/>
              <w:ind w:left="351" w:firstLine="0"/>
            </w:pPr>
            <w:r>
              <w:rPr>
                <w:b/>
              </w:rPr>
              <w:t>National Conference on Nanoscience and Technologies in Digital India-2018</w:t>
            </w:r>
            <w:r>
              <w:t xml:space="preserve">, </w:t>
            </w:r>
            <w:proofErr w:type="spellStart"/>
            <w:r>
              <w:t>Shobhit</w:t>
            </w:r>
            <w:proofErr w:type="spellEnd"/>
            <w:r>
              <w:t xml:space="preserve"> Deemed University, Meerut, 27th-28th April, 2018.</w:t>
            </w:r>
          </w:p>
          <w:p w:rsidR="00AA7E0D" w:rsidRDefault="00F344B1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>1st International Conference on Recent Developments in Science,</w:t>
            </w:r>
          </w:p>
        </w:tc>
      </w:tr>
    </w:tbl>
    <w:p w:rsidR="00AA7E0D" w:rsidRDefault="00F344B1">
      <w:pPr>
        <w:spacing w:after="3" w:line="261" w:lineRule="auto"/>
        <w:ind w:left="2146"/>
      </w:pPr>
      <w:r>
        <w:rPr>
          <w:b/>
        </w:rPr>
        <w:t>Humanities and Management-2018</w:t>
      </w:r>
      <w:r>
        <w:t>, Amar Singh College, Cluste</w:t>
      </w:r>
      <w:r>
        <w:t>r</w:t>
      </w:r>
    </w:p>
    <w:p w:rsidR="00AA7E0D" w:rsidRDefault="00F344B1">
      <w:pPr>
        <w:spacing w:after="275"/>
        <w:ind w:left="2146" w:right="892"/>
      </w:pPr>
      <w:r>
        <w:lastRenderedPageBreak/>
        <w:t>University, Srinagar, 17th-18th April, 2018.</w:t>
      </w:r>
    </w:p>
    <w:p w:rsidR="00AA7E0D" w:rsidRDefault="00F344B1">
      <w:pPr>
        <w:spacing w:after="278"/>
        <w:ind w:left="2146" w:right="1075"/>
      </w:pPr>
      <w:r>
        <w:rPr>
          <w:b/>
        </w:rPr>
        <w:t>International Conference on Applicable Mathematics</w:t>
      </w:r>
      <w:r>
        <w:t xml:space="preserve">, organized by Department of Mathematics, </w:t>
      </w:r>
      <w:proofErr w:type="spellStart"/>
      <w:r>
        <w:t>Moti</w:t>
      </w:r>
      <w:proofErr w:type="spellEnd"/>
      <w:r>
        <w:t xml:space="preserve"> </w:t>
      </w:r>
      <w:proofErr w:type="spellStart"/>
      <w:r>
        <w:t>Lal</w:t>
      </w:r>
      <w:proofErr w:type="spellEnd"/>
      <w:r>
        <w:t xml:space="preserve"> Nehru College, Delhi University, India, 19th-20th February, 2018.</w:t>
      </w:r>
    </w:p>
    <w:p w:rsidR="00AA7E0D" w:rsidRDefault="00F344B1">
      <w:pPr>
        <w:spacing w:after="278"/>
        <w:ind w:left="2146" w:right="1283"/>
      </w:pPr>
      <w:r>
        <w:rPr>
          <w:b/>
        </w:rPr>
        <w:t>International Conference on Analysis and its Applications</w:t>
      </w:r>
      <w:r>
        <w:t>, organized by Department of Mathematics, Aligarh Muslim University, Aligarh, India, 20th-22nd December, 2017.</w:t>
      </w:r>
    </w:p>
    <w:p w:rsidR="00AA7E0D" w:rsidRDefault="00F344B1">
      <w:pPr>
        <w:spacing w:after="278"/>
        <w:ind w:left="2146" w:right="892"/>
      </w:pPr>
      <w:r>
        <w:rPr>
          <w:b/>
        </w:rPr>
        <w:t>International Conference on Nanotechnology for Instrumentation and Measurement Workshop</w:t>
      </w:r>
      <w:r>
        <w:t xml:space="preserve">, organized by </w:t>
      </w:r>
      <w:proofErr w:type="spellStart"/>
      <w:r>
        <w:t>Gautam</w:t>
      </w:r>
      <w:proofErr w:type="spellEnd"/>
      <w:r>
        <w:t xml:space="preserve"> Buddha University, Greater Noida, India, 16th-17th November, 2017.</w:t>
      </w:r>
    </w:p>
    <w:p w:rsidR="00AA7E0D" w:rsidRDefault="00F344B1">
      <w:pPr>
        <w:spacing w:after="278"/>
        <w:ind w:left="2146" w:right="1084"/>
      </w:pPr>
      <w:r>
        <w:rPr>
          <w:b/>
        </w:rPr>
        <w:t>International Conference on Special Functions and Applications</w:t>
      </w:r>
      <w:r>
        <w:t xml:space="preserve">, organized by Department of Mathematics, College of Engineering and Technology, Bikaner, India, 2nd-4th </w:t>
      </w:r>
      <w:r>
        <w:t>November, 2017.</w:t>
      </w:r>
    </w:p>
    <w:p w:rsidR="00AA7E0D" w:rsidRDefault="00F344B1">
      <w:pPr>
        <w:ind w:left="2146" w:right="804"/>
      </w:pPr>
      <w:r>
        <w:rPr>
          <w:b/>
        </w:rPr>
        <w:t>International Conference on Algebra and its Applications</w:t>
      </w:r>
      <w:r>
        <w:t>, organized by Department of Mathematics, Aligarh Muslim University, Aligarh, India, 12th-14th, November, 2016.</w:t>
      </w:r>
    </w:p>
    <w:p w:rsidR="00AA7E0D" w:rsidRDefault="00F344B1">
      <w:pPr>
        <w:spacing w:after="278"/>
        <w:ind w:left="2146" w:right="1084"/>
      </w:pPr>
      <w:r>
        <w:rPr>
          <w:b/>
        </w:rPr>
        <w:t>International Conference on Special Functions and Applications</w:t>
      </w:r>
      <w:r>
        <w:t>, organize</w:t>
      </w:r>
      <w:r>
        <w:t xml:space="preserve">d by Department of Applied Sciences and Humanities, </w:t>
      </w:r>
      <w:proofErr w:type="spellStart"/>
      <w:r>
        <w:t>Jamia</w:t>
      </w:r>
      <w:proofErr w:type="spellEnd"/>
      <w:r>
        <w:t xml:space="preserve"> </w:t>
      </w:r>
      <w:proofErr w:type="spellStart"/>
      <w:r>
        <w:t>Millia</w:t>
      </w:r>
      <w:proofErr w:type="spellEnd"/>
      <w:r>
        <w:t xml:space="preserve"> </w:t>
      </w:r>
      <w:proofErr w:type="spellStart"/>
      <w:r>
        <w:t>Islamia</w:t>
      </w:r>
      <w:proofErr w:type="spellEnd"/>
      <w:r>
        <w:t>, New Delhi, India, 9th-11th September, 2016.</w:t>
      </w:r>
    </w:p>
    <w:p w:rsidR="00AA7E0D" w:rsidRDefault="00F344B1">
      <w:pPr>
        <w:spacing w:after="287"/>
        <w:ind w:left="2146" w:right="1277"/>
      </w:pPr>
      <w:r>
        <w:rPr>
          <w:b/>
        </w:rPr>
        <w:t>International Conference on Analysis and its Applications</w:t>
      </w:r>
      <w:r>
        <w:t>, Department of Mathematics, Aligarh Muslim University, Aligarh, India, 19th-21st</w:t>
      </w:r>
      <w:r>
        <w:t xml:space="preserve"> December, 2015.</w:t>
      </w:r>
    </w:p>
    <w:p w:rsidR="00AA7E0D" w:rsidRDefault="00F344B1">
      <w:pPr>
        <w:spacing w:after="425"/>
        <w:ind w:left="2146" w:right="892"/>
      </w:pPr>
      <w:r>
        <w:rPr>
          <w:b/>
        </w:rPr>
        <w:t>Science Communication Workshop</w:t>
      </w:r>
      <w:r>
        <w:t>, organized by The Well come Trust/DBT India Alliance, AMU, Aligarh, April 13, 2015.</w:t>
      </w:r>
    </w:p>
    <w:tbl>
      <w:tblPr>
        <w:tblStyle w:val="TableGrid"/>
        <w:tblW w:w="9974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7895"/>
      </w:tblGrid>
      <w:tr w:rsidR="00AA7E0D">
        <w:trPr>
          <w:trHeight w:val="1381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Refereed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Journal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Publications</w:t>
            </w:r>
          </w:p>
        </w:tc>
        <w:tc>
          <w:tcPr>
            <w:tcW w:w="7894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68" w:lineRule="auto"/>
              <w:ind w:left="0" w:right="686" w:firstLine="0"/>
            </w:pPr>
            <w:proofErr w:type="spellStart"/>
            <w:r>
              <w:rPr>
                <w:b/>
              </w:rPr>
              <w:t>Shahid</w:t>
            </w:r>
            <w:proofErr w:type="spellEnd"/>
            <w:r>
              <w:rPr>
                <w:b/>
              </w:rPr>
              <w:t xml:space="preserve"> Ahmad </w:t>
            </w:r>
            <w:proofErr w:type="spellStart"/>
            <w:r>
              <w:rPr>
                <w:b/>
              </w:rPr>
              <w:t>Wani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and </w:t>
            </w:r>
            <w:proofErr w:type="spellStart"/>
            <w:r>
              <w:t>Tabinda</w:t>
            </w:r>
            <w:proofErr w:type="spellEnd"/>
            <w:r>
              <w:t xml:space="preserve"> </w:t>
            </w:r>
            <w:proofErr w:type="spellStart"/>
            <w:r>
              <w:t>Nahid</w:t>
            </w:r>
            <w:proofErr w:type="spellEnd"/>
            <w:r>
              <w:t xml:space="preserve">, Finding determinant and integral forms of the 2-iterated </w:t>
            </w:r>
            <w:r>
              <w:t xml:space="preserve">2D </w:t>
            </w:r>
            <w:proofErr w:type="spellStart"/>
            <w:r>
              <w:t>Appell</w:t>
            </w:r>
            <w:proofErr w:type="spellEnd"/>
            <w:r>
              <w:t xml:space="preserve"> polynomials, </w:t>
            </w:r>
            <w:r>
              <w:rPr>
                <w:b/>
              </w:rPr>
              <w:t>The Journal of Analysis</w:t>
            </w:r>
            <w:r>
              <w:t>, 1-17.</w:t>
            </w:r>
          </w:p>
          <w:p w:rsidR="00AA7E0D" w:rsidRDefault="00F344B1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Shahid</w:t>
            </w:r>
            <w:proofErr w:type="spellEnd"/>
            <w:r>
              <w:rPr>
                <w:b/>
              </w:rPr>
              <w:t xml:space="preserve"> Ahmad </w:t>
            </w:r>
            <w:proofErr w:type="spellStart"/>
            <w:r>
              <w:rPr>
                <w:b/>
              </w:rPr>
              <w:t>Wani</w:t>
            </w:r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Mumtaz</w:t>
            </w:r>
            <w:proofErr w:type="spellEnd"/>
            <w:r>
              <w:t xml:space="preserve"> </w:t>
            </w:r>
            <w:proofErr w:type="spellStart"/>
            <w:r>
              <w:t>Riyasat</w:t>
            </w:r>
            <w:proofErr w:type="spellEnd"/>
            <w:r>
              <w:t xml:space="preserve">, Integral transforms and extended </w:t>
            </w:r>
            <w:proofErr w:type="spellStart"/>
            <w:r>
              <w:t>Hermite</w:t>
            </w:r>
            <w:proofErr w:type="spellEnd"/>
            <w:r>
              <w:t xml:space="preserve">-Apostol type </w:t>
            </w:r>
            <w:proofErr w:type="spellStart"/>
            <w:r>
              <w:t>Frobenius-Genocchi</w:t>
            </w:r>
            <w:proofErr w:type="spellEnd"/>
            <w:r>
              <w:t xml:space="preserve"> </w:t>
            </w:r>
            <w:proofErr w:type="spellStart"/>
            <w:r>
              <w:t>polynomials,</w:t>
            </w:r>
            <w:r>
              <w:rPr>
                <w:b/>
              </w:rPr>
              <w:t>Kragujevac</w:t>
            </w:r>
            <w:proofErr w:type="spellEnd"/>
          </w:p>
        </w:tc>
      </w:tr>
    </w:tbl>
    <w:p w:rsidR="00AA7E0D" w:rsidRDefault="00F344B1">
      <w:pPr>
        <w:spacing w:after="300" w:line="261" w:lineRule="auto"/>
        <w:ind w:left="2146"/>
      </w:pPr>
      <w:r>
        <w:rPr>
          <w:b/>
        </w:rPr>
        <w:t>Journal of Mathematics</w:t>
      </w:r>
      <w:r>
        <w:t>, 48(1) (2024).</w:t>
      </w:r>
    </w:p>
    <w:p w:rsidR="00AA7E0D" w:rsidRDefault="00F344B1">
      <w:pPr>
        <w:ind w:left="2146" w:right="892"/>
      </w:pPr>
      <w:proofErr w:type="spellStart"/>
      <w:r>
        <w:t>Tabinda</w:t>
      </w:r>
      <w:proofErr w:type="spellEnd"/>
      <w:r>
        <w:t xml:space="preserve"> </w:t>
      </w:r>
      <w:proofErr w:type="spellStart"/>
      <w:r>
        <w:t>Nahid</w:t>
      </w:r>
      <w:proofErr w:type="spellEnd"/>
      <w:r>
        <w:t xml:space="preserve">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A product formula And</w:t>
      </w:r>
    </w:p>
    <w:p w:rsidR="00AA7E0D" w:rsidRDefault="00F344B1">
      <w:pPr>
        <w:ind w:left="2146" w:right="892"/>
      </w:pPr>
      <w:r>
        <w:t xml:space="preserve">certain q-Laplace type transforms for the q-Humbert functions, </w:t>
      </w:r>
      <w:proofErr w:type="spellStart"/>
      <w:r>
        <w:t>Kragujevac</w:t>
      </w:r>
      <w:proofErr w:type="spellEnd"/>
      <w:r>
        <w:t xml:space="preserve"> Journal of </w:t>
      </w:r>
      <w:proofErr w:type="spellStart"/>
      <w:r>
        <w:t>Mathem</w:t>
      </w:r>
      <w:proofErr w:type="spellEnd"/>
      <w:r>
        <w:t xml:space="preserve"> </w:t>
      </w:r>
      <w:proofErr w:type="spellStart"/>
      <w:r>
        <w:t>atics</w:t>
      </w:r>
      <w:proofErr w:type="spellEnd"/>
      <w:r>
        <w:t xml:space="preserve"> 47(5) (2023), 727–738.</w:t>
      </w:r>
    </w:p>
    <w:p w:rsidR="00AA7E0D" w:rsidRDefault="00F344B1">
      <w:pPr>
        <w:spacing w:after="305"/>
        <w:ind w:left="2146" w:right="672"/>
      </w:pPr>
      <w:proofErr w:type="spellStart"/>
      <w:r>
        <w:rPr>
          <w:b/>
        </w:rPr>
        <w:lastRenderedPageBreak/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 xml:space="preserve">, </w:t>
      </w:r>
      <w:proofErr w:type="spellStart"/>
      <w:r>
        <w:t>Nisar</w:t>
      </w:r>
      <w:proofErr w:type="spellEnd"/>
      <w:r>
        <w:t xml:space="preserve"> K S. and M. </w:t>
      </w:r>
      <w:proofErr w:type="spellStart"/>
      <w:r>
        <w:t>Mursaleen</w:t>
      </w:r>
      <w:proofErr w:type="spellEnd"/>
      <w:r>
        <w:t>, Certain approximation proper</w:t>
      </w:r>
      <w:r>
        <w:t xml:space="preserve">ties of </w:t>
      </w:r>
      <w:proofErr w:type="spellStart"/>
      <w:r>
        <w:t>Brenke</w:t>
      </w:r>
      <w:proofErr w:type="spellEnd"/>
      <w:r>
        <w:t xml:space="preserve"> polynomials using </w:t>
      </w:r>
      <w:proofErr w:type="spellStart"/>
      <w:r>
        <w:t>Jakimovski-Leviatan</w:t>
      </w:r>
      <w:proofErr w:type="spellEnd"/>
      <w:r>
        <w:t xml:space="preserve"> operators, </w:t>
      </w:r>
      <w:r>
        <w:rPr>
          <w:b/>
        </w:rPr>
        <w:t xml:space="preserve">Journal of inequalities and Applications </w:t>
      </w:r>
      <w:r>
        <w:t>2021:104 (2021), DOI: https://doi.org/10.1186/s13660-021-02639-2 .</w:t>
      </w:r>
    </w:p>
    <w:p w:rsidR="00AA7E0D" w:rsidRDefault="00F344B1">
      <w:pPr>
        <w:spacing w:after="0" w:line="280" w:lineRule="auto"/>
        <w:ind w:left="2151" w:right="1011" w:firstLine="0"/>
        <w:jc w:val="left"/>
      </w:pP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t>Subuhi</w:t>
      </w:r>
      <w:proofErr w:type="spellEnd"/>
      <w:r>
        <w:t xml:space="preserve"> Khan, Certain properties and applications of the 2D </w:t>
      </w:r>
      <w:proofErr w:type="spellStart"/>
      <w:r>
        <w:t>She</w:t>
      </w:r>
      <w:r>
        <w:t>ffer</w:t>
      </w:r>
      <w:proofErr w:type="spellEnd"/>
      <w:r>
        <w:t xml:space="preserve"> and related hybrid polynomials, </w:t>
      </w:r>
      <w:proofErr w:type="spellStart"/>
      <w:r>
        <w:rPr>
          <w:b/>
        </w:rPr>
        <w:t>Bolet´ın</w:t>
      </w:r>
      <w:proofErr w:type="spellEnd"/>
      <w:r>
        <w:rPr>
          <w:b/>
        </w:rPr>
        <w:t xml:space="preserve"> de</w:t>
      </w:r>
      <w:r>
        <w:rPr>
          <w:b/>
        </w:rPr>
        <w:tab/>
        <w:t>la</w:t>
      </w:r>
      <w:r>
        <w:rPr>
          <w:b/>
        </w:rPr>
        <w:tab/>
      </w:r>
      <w:proofErr w:type="spellStart"/>
      <w:r>
        <w:rPr>
          <w:b/>
        </w:rPr>
        <w:t>Sociedad</w:t>
      </w:r>
      <w:proofErr w:type="spellEnd"/>
      <w:r>
        <w:rPr>
          <w:b/>
        </w:rPr>
        <w:tab/>
      </w:r>
      <w:proofErr w:type="spellStart"/>
      <w:r>
        <w:rPr>
          <w:b/>
        </w:rPr>
        <w:t>Matem´atica</w:t>
      </w:r>
      <w:proofErr w:type="spellEnd"/>
      <w:r>
        <w:rPr>
          <w:b/>
        </w:rPr>
        <w:tab/>
        <w:t>Mexicana</w:t>
      </w:r>
      <w:r>
        <w:rPr>
          <w:b/>
        </w:rPr>
        <w:tab/>
      </w:r>
      <w:r>
        <w:t>(2020),</w:t>
      </w:r>
    </w:p>
    <w:p w:rsidR="00AA7E0D" w:rsidRDefault="00F344B1">
      <w:pPr>
        <w:spacing w:after="304"/>
        <w:ind w:left="2146" w:right="892"/>
      </w:pPr>
      <w:r>
        <w:t>DOI: https://doi.org/10.1007/s40590-020-00280-5.</w:t>
      </w:r>
    </w:p>
    <w:p w:rsidR="00AA7E0D" w:rsidRDefault="00F344B1">
      <w:pPr>
        <w:ind w:left="2146" w:right="892"/>
      </w:pPr>
      <w:proofErr w:type="spellStart"/>
      <w:r>
        <w:t>Subuhi</w:t>
      </w:r>
      <w:proofErr w:type="spellEnd"/>
      <w:r>
        <w:t xml:space="preserve"> Khan, </w:t>
      </w: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 xml:space="preserve">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Differential and integral equations for Legendre-Laguerre based hy</w:t>
      </w:r>
      <w:r>
        <w:t>brid polynomials</w:t>
      </w:r>
    </w:p>
    <w:p w:rsidR="00AA7E0D" w:rsidRDefault="00F344B1">
      <w:pPr>
        <w:tabs>
          <w:tab w:val="center" w:pos="2426"/>
          <w:tab w:val="center" w:pos="6137"/>
        </w:tabs>
        <w:spacing w:after="3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(Reg.</w:t>
      </w:r>
      <w:r>
        <w:tab/>
        <w:t xml:space="preserve">No 894), </w:t>
      </w:r>
      <w:r>
        <w:rPr>
          <w:b/>
        </w:rPr>
        <w:t xml:space="preserve">Ukrainian Mathematical Journal </w:t>
      </w:r>
      <w:r>
        <w:t>(2021), DOI:</w:t>
      </w:r>
    </w:p>
    <w:p w:rsidR="00AA7E0D" w:rsidRDefault="00F344B1">
      <w:pPr>
        <w:spacing w:after="305"/>
        <w:ind w:left="2146" w:right="892"/>
      </w:pPr>
      <w:r>
        <w:t>10.37863/umzh.v73i3.894.</w:t>
      </w:r>
    </w:p>
    <w:p w:rsidR="00AA7E0D" w:rsidRDefault="00F344B1">
      <w:pPr>
        <w:spacing w:after="277"/>
        <w:ind w:left="2146" w:right="892"/>
      </w:pPr>
      <w:proofErr w:type="spellStart"/>
      <w:r>
        <w:t>Subuhi</w:t>
      </w:r>
      <w:proofErr w:type="spellEnd"/>
      <w:r>
        <w:t xml:space="preserve"> Khan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 xml:space="preserve">, Some families of differential equations associated with the 2-iterated 2D </w:t>
      </w:r>
      <w:proofErr w:type="spellStart"/>
      <w:r>
        <w:t>Appell</w:t>
      </w:r>
      <w:proofErr w:type="spellEnd"/>
      <w:r>
        <w:t xml:space="preserve"> and related polynomials, </w:t>
      </w:r>
      <w:proofErr w:type="spellStart"/>
      <w:r>
        <w:rPr>
          <w:b/>
        </w:rPr>
        <w:t>Bolet´ın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Sociedad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Matem´atica</w:t>
      </w:r>
      <w:proofErr w:type="spellEnd"/>
      <w:r>
        <w:rPr>
          <w:b/>
        </w:rPr>
        <w:t xml:space="preserve"> Mexicana</w:t>
      </w:r>
      <w:r>
        <w:t>, (2021) 27-53, https://doi.org/10.1007/s40590-021-00353-z .</w:t>
      </w:r>
    </w:p>
    <w:p w:rsidR="00AA7E0D" w:rsidRDefault="00F344B1">
      <w:pPr>
        <w:spacing w:after="275"/>
        <w:ind w:left="2146" w:right="1052"/>
      </w:pP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 xml:space="preserve">, </w:t>
      </w:r>
      <w:proofErr w:type="spellStart"/>
      <w:r>
        <w:t>Subuhi</w:t>
      </w:r>
      <w:proofErr w:type="spellEnd"/>
      <w:r>
        <w:t xml:space="preserve"> Khan and </w:t>
      </w:r>
      <w:proofErr w:type="spellStart"/>
      <w:r>
        <w:t>Tabinda</w:t>
      </w:r>
      <w:proofErr w:type="spellEnd"/>
      <w:r>
        <w:t xml:space="preserve"> </w:t>
      </w:r>
      <w:proofErr w:type="spellStart"/>
      <w:r>
        <w:t>Nahid,Gould</w:t>
      </w:r>
      <w:proofErr w:type="spellEnd"/>
      <w:r>
        <w:t xml:space="preserve">-Hopper based </w:t>
      </w:r>
      <w:proofErr w:type="spellStart"/>
      <w:r>
        <w:t>Frobenius-Genocchi</w:t>
      </w:r>
      <w:proofErr w:type="spellEnd"/>
      <w:r>
        <w:t xml:space="preserve"> polynomials and their generalized form, </w:t>
      </w:r>
      <w:proofErr w:type="spellStart"/>
      <w:r>
        <w:rPr>
          <w:b/>
        </w:rPr>
        <w:t>Afrika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Mathematika</w:t>
      </w:r>
      <w:proofErr w:type="spellEnd"/>
      <w:r>
        <w:t>, (2020) DOI: 10.1007/s13370-020-00804-2</w:t>
      </w:r>
    </w:p>
    <w:p w:rsidR="00AA7E0D" w:rsidRDefault="00F344B1">
      <w:pPr>
        <w:ind w:left="2146" w:right="892"/>
      </w:pP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r>
        <w:t>and</w:t>
      </w:r>
      <w:proofErr w:type="spellEnd"/>
      <w:r>
        <w:t xml:space="preserve"> </w:t>
      </w:r>
      <w:proofErr w:type="spellStart"/>
      <w:r>
        <w:t>Nisar</w:t>
      </w:r>
      <w:proofErr w:type="spellEnd"/>
      <w:r>
        <w:t xml:space="preserve"> K S., Quasi-</w:t>
      </w:r>
      <w:proofErr w:type="spellStart"/>
      <w:r>
        <w:t>monomiality</w:t>
      </w:r>
      <w:proofErr w:type="spellEnd"/>
      <w:r>
        <w:t xml:space="preserve"> and convergence theorem for Boas-Buck-</w:t>
      </w:r>
      <w:proofErr w:type="spellStart"/>
      <w:r>
        <w:t>Sheffer</w:t>
      </w:r>
      <w:proofErr w:type="spellEnd"/>
      <w:r>
        <w:t xml:space="preserve"> polynomials, </w:t>
      </w:r>
      <w:r>
        <w:rPr>
          <w:b/>
        </w:rPr>
        <w:t>Mat</w:t>
      </w:r>
      <w:r>
        <w:rPr>
          <w:b/>
        </w:rPr>
        <w:t xml:space="preserve">hematics </w:t>
      </w:r>
      <w:r>
        <w:t>5(5) 44324453, (2020)</w:t>
      </w:r>
    </w:p>
    <w:p w:rsidR="00AA7E0D" w:rsidRDefault="00F344B1">
      <w:pPr>
        <w:ind w:left="2146" w:right="892"/>
      </w:pPr>
      <w:proofErr w:type="spellStart"/>
      <w:r>
        <w:t>Subuhi</w:t>
      </w:r>
      <w:proofErr w:type="spellEnd"/>
      <w:r>
        <w:t xml:space="preserve"> Khan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Fractional calculus and</w:t>
      </w:r>
    </w:p>
    <w:p w:rsidR="00AA7E0D" w:rsidRDefault="00F344B1">
      <w:pPr>
        <w:spacing w:after="278"/>
        <w:ind w:left="2146" w:right="892"/>
      </w:pPr>
      <w:r>
        <w:t xml:space="preserve">generalized forms of special polynomials associated with </w:t>
      </w:r>
      <w:proofErr w:type="spellStart"/>
      <w:r>
        <w:t>Appell</w:t>
      </w:r>
      <w:proofErr w:type="spellEnd"/>
      <w:r>
        <w:t xml:space="preserve"> sequences, </w:t>
      </w:r>
      <w:r>
        <w:rPr>
          <w:b/>
        </w:rPr>
        <w:t>Georgian Mathematical Journal</w:t>
      </w:r>
      <w:r>
        <w:t>, 28 (2) (2019) .</w:t>
      </w:r>
    </w:p>
    <w:p w:rsidR="00AA7E0D" w:rsidRDefault="00F344B1">
      <w:pPr>
        <w:spacing w:after="305"/>
        <w:ind w:left="2146" w:right="1202"/>
      </w:pP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 xml:space="preserve">, </w:t>
      </w:r>
      <w:proofErr w:type="spellStart"/>
      <w:r>
        <w:t>Subuhi</w:t>
      </w:r>
      <w:proofErr w:type="spellEnd"/>
      <w:r>
        <w:t xml:space="preserve"> Khan and </w:t>
      </w:r>
      <w:proofErr w:type="spellStart"/>
      <w:r>
        <w:t>Shakeel</w:t>
      </w:r>
      <w:proofErr w:type="spellEnd"/>
      <w:r>
        <w:t xml:space="preserve"> </w:t>
      </w:r>
      <w:proofErr w:type="spellStart"/>
      <w:r>
        <w:t>Naikoo</w:t>
      </w:r>
      <w:proofErr w:type="spellEnd"/>
      <w:r>
        <w:t xml:space="preserve">, Differential and integral equations for the Laguerre-Gould-Hopper based </w:t>
      </w:r>
      <w:proofErr w:type="spellStart"/>
      <w:r>
        <w:t>Appell</w:t>
      </w:r>
      <w:proofErr w:type="spellEnd"/>
      <w:r>
        <w:t xml:space="preserve"> and related polynomials, </w:t>
      </w:r>
      <w:proofErr w:type="spellStart"/>
      <w:r>
        <w:rPr>
          <w:b/>
        </w:rPr>
        <w:t>Bolet´ın</w:t>
      </w:r>
      <w:proofErr w:type="spellEnd"/>
      <w:r>
        <w:rPr>
          <w:b/>
        </w:rPr>
        <w:t xml:space="preserve"> de la </w:t>
      </w:r>
      <w:proofErr w:type="spellStart"/>
      <w:r>
        <w:rPr>
          <w:b/>
        </w:rPr>
        <w:t>Sociedad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Matem´atica</w:t>
      </w:r>
      <w:proofErr w:type="spellEnd"/>
      <w:r>
        <w:rPr>
          <w:b/>
        </w:rPr>
        <w:t xml:space="preserve"> Mexicana </w:t>
      </w:r>
      <w:r>
        <w:t>(2019).</w:t>
      </w:r>
    </w:p>
    <w:p w:rsidR="00AA7E0D" w:rsidRDefault="00F344B1">
      <w:pPr>
        <w:spacing w:after="303"/>
        <w:ind w:left="2146" w:right="892"/>
      </w:pP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t>Subuhi</w:t>
      </w:r>
      <w:proofErr w:type="spellEnd"/>
      <w:r>
        <w:t xml:space="preserve"> Khan, Properties and applications of</w:t>
      </w:r>
      <w:r>
        <w:t xml:space="preserve"> the Gould-Hopper-</w:t>
      </w:r>
      <w:proofErr w:type="spellStart"/>
      <w:r>
        <w:t>Frobenius</w:t>
      </w:r>
      <w:proofErr w:type="spellEnd"/>
      <w:r>
        <w:t xml:space="preserve">-Euler polynomials, </w:t>
      </w:r>
      <w:r>
        <w:rPr>
          <w:b/>
        </w:rPr>
        <w:t>Tbilisi Mathematical Journal 12</w:t>
      </w:r>
      <w:r>
        <w:t>(1) (2019) 93–104.</w:t>
      </w:r>
    </w:p>
    <w:p w:rsidR="00AA7E0D" w:rsidRDefault="00F344B1">
      <w:pPr>
        <w:spacing w:after="312"/>
        <w:ind w:left="2146" w:right="986"/>
      </w:pPr>
      <w:proofErr w:type="spellStart"/>
      <w:r>
        <w:t>Subuhi</w:t>
      </w:r>
      <w:proofErr w:type="spellEnd"/>
      <w:r>
        <w:t xml:space="preserve"> Khan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Extended Laguerre-</w:t>
      </w:r>
      <w:proofErr w:type="spellStart"/>
      <w:r>
        <w:t>Appell</w:t>
      </w:r>
      <w:proofErr w:type="spellEnd"/>
      <w:r>
        <w:t xml:space="preserve"> polynomials via fractional operators and their determinant forms, </w:t>
      </w:r>
      <w:r>
        <w:rPr>
          <w:b/>
        </w:rPr>
        <w:t>Turkish Journal of Mathematics 42</w:t>
      </w:r>
      <w:r>
        <w:rPr>
          <w:b/>
        </w:rPr>
        <w:t xml:space="preserve"> </w:t>
      </w:r>
      <w:r>
        <w:t>(2018) 1686-1697.</w:t>
      </w:r>
    </w:p>
    <w:p w:rsidR="00AA7E0D" w:rsidRDefault="00F344B1">
      <w:pPr>
        <w:ind w:left="2146" w:right="892"/>
      </w:pPr>
      <w:proofErr w:type="spellStart"/>
      <w:r>
        <w:lastRenderedPageBreak/>
        <w:t>Wiyada</w:t>
      </w:r>
      <w:proofErr w:type="spellEnd"/>
      <w:r>
        <w:t xml:space="preserve"> </w:t>
      </w:r>
      <w:proofErr w:type="spellStart"/>
      <w:r>
        <w:t>Kumam</w:t>
      </w:r>
      <w:proofErr w:type="spellEnd"/>
      <w:r>
        <w:t xml:space="preserve"> , </w:t>
      </w:r>
      <w:proofErr w:type="spellStart"/>
      <w:r>
        <w:t>H.M.Srivastava</w:t>
      </w:r>
      <w:proofErr w:type="spellEnd"/>
      <w:r>
        <w:t xml:space="preserve">,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, </w:t>
      </w:r>
      <w:proofErr w:type="spellStart"/>
      <w:r>
        <w:t>Serkan</w:t>
      </w:r>
      <w:proofErr w:type="spellEnd"/>
    </w:p>
    <w:p w:rsidR="00AA7E0D" w:rsidRDefault="00F344B1">
      <w:pPr>
        <w:spacing w:after="304"/>
        <w:ind w:left="2146" w:right="1204"/>
      </w:pPr>
      <w:proofErr w:type="spellStart"/>
      <w:r>
        <w:t>Araci</w:t>
      </w:r>
      <w:proofErr w:type="spellEnd"/>
      <w:r>
        <w:t xml:space="preserve"> and </w:t>
      </w:r>
      <w:proofErr w:type="spellStart"/>
      <w:r>
        <w:t>Poom</w:t>
      </w:r>
      <w:proofErr w:type="spellEnd"/>
      <w:r>
        <w:t xml:space="preserve"> </w:t>
      </w:r>
      <w:proofErr w:type="spellStart"/>
      <w:r>
        <w:t>Kumam</w:t>
      </w:r>
      <w:proofErr w:type="spellEnd"/>
      <w:r>
        <w:t xml:space="preserve">, Truncated-exponential-based </w:t>
      </w:r>
      <w:proofErr w:type="spellStart"/>
      <w:r>
        <w:t>Frobenius</w:t>
      </w:r>
      <w:proofErr w:type="spellEnd"/>
      <w:r>
        <w:t xml:space="preserve">–Euler polynomials, </w:t>
      </w:r>
      <w:r>
        <w:rPr>
          <w:b/>
        </w:rPr>
        <w:t xml:space="preserve">Advances in Difference Equations </w:t>
      </w:r>
      <w:r>
        <w:t>(2019) https://doi.org/10.1186/s13662-019-2462-0 .</w:t>
      </w:r>
    </w:p>
    <w:p w:rsidR="00AA7E0D" w:rsidRDefault="00F344B1">
      <w:pPr>
        <w:spacing w:after="316"/>
        <w:ind w:left="2146" w:right="1283"/>
      </w:pPr>
      <w:r>
        <w:t xml:space="preserve">G. Yasmin, </w:t>
      </w:r>
      <w:proofErr w:type="spellStart"/>
      <w:r>
        <w:rPr>
          <w:b/>
        </w:rPr>
        <w:t>Shahi</w:t>
      </w:r>
      <w:r>
        <w:rPr>
          <w:b/>
        </w:rPr>
        <w:t>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Hiba </w:t>
      </w:r>
      <w:proofErr w:type="spellStart"/>
      <w:r>
        <w:t>Islahi</w:t>
      </w:r>
      <w:proofErr w:type="spellEnd"/>
      <w:r>
        <w:t xml:space="preserve">, Finding hybrid families of special matrix polynomials associated with </w:t>
      </w:r>
      <w:proofErr w:type="spellStart"/>
      <w:r>
        <w:t>Sheffer</w:t>
      </w:r>
      <w:proofErr w:type="spellEnd"/>
      <w:r>
        <w:t xml:space="preserve"> sequences, </w:t>
      </w:r>
      <w:r>
        <w:rPr>
          <w:b/>
        </w:rPr>
        <w:t xml:space="preserve">Tbilisi Mathematical Journal 12 ( 4) </w:t>
      </w:r>
      <w:r>
        <w:t>(2019), 43-59.</w:t>
      </w:r>
    </w:p>
    <w:p w:rsidR="00AA7E0D" w:rsidRDefault="00F344B1">
      <w:pPr>
        <w:ind w:left="2146" w:right="892"/>
      </w:pPr>
      <w:proofErr w:type="spellStart"/>
      <w:r>
        <w:t>Subuhi</w:t>
      </w:r>
      <w:proofErr w:type="spellEnd"/>
      <w:r>
        <w:t xml:space="preserve"> Khan,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>, Fractional calculus and families o</w:t>
      </w:r>
      <w:r>
        <w:t>f generalized Legendre-</w:t>
      </w:r>
      <w:proofErr w:type="spellStart"/>
      <w:r>
        <w:t>Appell</w:t>
      </w:r>
      <w:proofErr w:type="spellEnd"/>
      <w:r>
        <w:t xml:space="preserve"> polynomials, Accepted for publication in </w:t>
      </w:r>
      <w:r>
        <w:rPr>
          <w:b/>
        </w:rPr>
        <w:t>TWMS Journal of Pure and Applied Mathematics</w:t>
      </w:r>
    </w:p>
    <w:p w:rsidR="00AA7E0D" w:rsidRDefault="00F344B1">
      <w:pPr>
        <w:spacing w:after="305"/>
        <w:ind w:left="2146" w:right="892"/>
      </w:pPr>
      <w:r>
        <w:t>(2019).</w:t>
      </w:r>
    </w:p>
    <w:p w:rsidR="00AA7E0D" w:rsidRDefault="00F344B1">
      <w:pPr>
        <w:spacing w:after="304"/>
        <w:ind w:left="2146" w:right="1005"/>
      </w:pPr>
      <w:proofErr w:type="spellStart"/>
      <w:r>
        <w:t>Serkan</w:t>
      </w:r>
      <w:proofErr w:type="spellEnd"/>
      <w:r>
        <w:t xml:space="preserve"> </w:t>
      </w:r>
      <w:proofErr w:type="spellStart"/>
      <w:r>
        <w:t>Araci</w:t>
      </w:r>
      <w:proofErr w:type="spellEnd"/>
      <w:r>
        <w:t xml:space="preserve">, </w:t>
      </w: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 xml:space="preserve">,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t>Subuhi</w:t>
      </w:r>
      <w:proofErr w:type="spellEnd"/>
      <w:r>
        <w:t xml:space="preserve"> Khan, A New Class of </w:t>
      </w:r>
      <w:proofErr w:type="spellStart"/>
      <w:r>
        <w:t>Hermite</w:t>
      </w:r>
      <w:proofErr w:type="spellEnd"/>
      <w:r>
        <w:t xml:space="preserve">-Apostol Type </w:t>
      </w:r>
      <w:proofErr w:type="spellStart"/>
      <w:r>
        <w:t>Frobenius</w:t>
      </w:r>
      <w:proofErr w:type="spellEnd"/>
      <w:r>
        <w:t>-Euler Polynomials and</w:t>
      </w:r>
      <w:r>
        <w:t xml:space="preserve"> Its Applications, </w:t>
      </w:r>
      <w:r>
        <w:rPr>
          <w:b/>
        </w:rPr>
        <w:t>Journal of Symmetry</w:t>
      </w:r>
      <w:r>
        <w:t xml:space="preserve">, </w:t>
      </w:r>
      <w:r>
        <w:rPr>
          <w:b/>
        </w:rPr>
        <w:t>10 (2018) doi:10.3390/sym10110652</w:t>
      </w:r>
    </w:p>
    <w:p w:rsidR="00AA7E0D" w:rsidRDefault="00F344B1">
      <w:pPr>
        <w:spacing w:after="304"/>
        <w:ind w:left="2146" w:right="1283"/>
      </w:pPr>
      <w:proofErr w:type="spellStart"/>
      <w:r>
        <w:t>Serkan</w:t>
      </w:r>
      <w:proofErr w:type="spellEnd"/>
      <w:r>
        <w:t xml:space="preserve"> </w:t>
      </w:r>
      <w:proofErr w:type="spellStart"/>
      <w:r>
        <w:t>Araci</w:t>
      </w:r>
      <w:proofErr w:type="spellEnd"/>
      <w:r>
        <w:t xml:space="preserve">, </w:t>
      </w: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 xml:space="preserve">, </w:t>
      </w:r>
      <w:proofErr w:type="spellStart"/>
      <w:r>
        <w:t>Subuhi</w:t>
      </w:r>
      <w:proofErr w:type="spellEnd"/>
      <w:r>
        <w:t xml:space="preserve"> Khan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 xml:space="preserve">, Some unified formulas and identities associated with hybrid type generalized-Gould-Hopper-Apostol type polynomials, </w:t>
      </w:r>
      <w:r>
        <w:rPr>
          <w:b/>
        </w:rPr>
        <w:t>Journal of Mathematics and Computer Sciences 19 (2019), 97–115</w:t>
      </w:r>
      <w:r>
        <w:t>.</w:t>
      </w:r>
    </w:p>
    <w:p w:rsidR="00AA7E0D" w:rsidRDefault="00F344B1">
      <w:pPr>
        <w:spacing w:after="27"/>
        <w:ind w:left="2146" w:right="892"/>
      </w:pPr>
      <w:proofErr w:type="spellStart"/>
      <w:r>
        <w:t>Subuhi</w:t>
      </w:r>
      <w:proofErr w:type="spellEnd"/>
      <w:r>
        <w:t xml:space="preserve"> Khan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A note on differential and</w:t>
      </w:r>
    </w:p>
    <w:p w:rsidR="00AA7E0D" w:rsidRDefault="00F344B1">
      <w:pPr>
        <w:spacing w:after="303"/>
        <w:ind w:left="2146" w:right="1178"/>
      </w:pPr>
      <w:r>
        <w:t>integral equ</w:t>
      </w:r>
      <w:r>
        <w:t>ations for the Legendre-</w:t>
      </w:r>
      <w:proofErr w:type="spellStart"/>
      <w:r>
        <w:t>Hermite</w:t>
      </w:r>
      <w:proofErr w:type="spellEnd"/>
      <w:r>
        <w:t xml:space="preserve"> polynomials, </w:t>
      </w:r>
      <w:r>
        <w:rPr>
          <w:b/>
        </w:rPr>
        <w:t>International Journal of Advance Research in Science and Engineering</w:t>
      </w:r>
      <w:r>
        <w:t xml:space="preserve">, </w:t>
      </w:r>
      <w:r>
        <w:rPr>
          <w:b/>
        </w:rPr>
        <w:t xml:space="preserve">7 </w:t>
      </w:r>
      <w:r>
        <w:t>(4) (2018) 514-520.</w:t>
      </w:r>
    </w:p>
    <w:p w:rsidR="00AA7E0D" w:rsidRDefault="00F344B1">
      <w:pPr>
        <w:spacing w:after="316"/>
        <w:ind w:left="2146" w:right="1239"/>
      </w:pP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 xml:space="preserve">,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t>Subuhi</w:t>
      </w:r>
      <w:proofErr w:type="spellEnd"/>
      <w:r>
        <w:t xml:space="preserve"> Khan, Differential and integral equations associated with some hybrid fami</w:t>
      </w:r>
      <w:r>
        <w:t xml:space="preserve">lies of Legendre polynomials, </w:t>
      </w:r>
      <w:r>
        <w:rPr>
          <w:b/>
        </w:rPr>
        <w:t>Tbilisi Mathematical Journal 11</w:t>
      </w:r>
      <w:r>
        <w:t>(1) (2018) 127–139.</w:t>
      </w:r>
    </w:p>
    <w:p w:rsidR="00AA7E0D" w:rsidRDefault="00F344B1">
      <w:pPr>
        <w:spacing w:after="27"/>
        <w:ind w:left="2146" w:right="1283"/>
      </w:pPr>
      <w:proofErr w:type="spellStart"/>
      <w:r>
        <w:t>Subuhi</w:t>
      </w:r>
      <w:proofErr w:type="spellEnd"/>
      <w:r>
        <w:t xml:space="preserve"> Khan, </w:t>
      </w: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 xml:space="preserve">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On some classes of differential equations and associated integral equations for the Laguerre–</w:t>
      </w:r>
      <w:proofErr w:type="spellStart"/>
      <w:r>
        <w:t>Appell</w:t>
      </w:r>
      <w:proofErr w:type="spellEnd"/>
      <w:r>
        <w:t xml:space="preserve"> polynomials, </w:t>
      </w:r>
      <w:r>
        <w:rPr>
          <w:b/>
        </w:rPr>
        <w:t xml:space="preserve">Journal of </w:t>
      </w:r>
      <w:r>
        <w:rPr>
          <w:b/>
        </w:rPr>
        <w:t>Advances in Pure and</w:t>
      </w:r>
    </w:p>
    <w:p w:rsidR="00AA7E0D" w:rsidRDefault="00F344B1">
      <w:pPr>
        <w:tabs>
          <w:tab w:val="center" w:pos="2613"/>
          <w:tab w:val="center" w:pos="5816"/>
          <w:tab w:val="center" w:pos="9035"/>
        </w:tabs>
        <w:spacing w:after="3" w:line="261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Applied</w:t>
      </w:r>
      <w:r>
        <w:rPr>
          <w:b/>
        </w:rPr>
        <w:tab/>
        <w:t>Mathematics</w:t>
      </w:r>
      <w:r>
        <w:t>,</w:t>
      </w:r>
      <w:r>
        <w:tab/>
        <w:t>(2017)</w:t>
      </w:r>
    </w:p>
    <w:p w:rsidR="00AA7E0D" w:rsidRDefault="00F344B1">
      <w:pPr>
        <w:spacing w:after="300" w:line="261" w:lineRule="auto"/>
        <w:ind w:left="2146"/>
      </w:pPr>
      <w:r>
        <w:t>(</w:t>
      </w:r>
      <w:r>
        <w:rPr>
          <w:b/>
        </w:rPr>
        <w:t>https://doi.org/10.1515/apam-2017-0079</w:t>
      </w:r>
      <w:r>
        <w:t>).</w:t>
      </w:r>
    </w:p>
    <w:p w:rsidR="00AA7E0D" w:rsidRDefault="00F344B1">
      <w:pPr>
        <w:spacing w:after="311" w:line="261" w:lineRule="auto"/>
        <w:ind w:left="2146"/>
      </w:pPr>
      <w:proofErr w:type="spellStart"/>
      <w:r>
        <w:lastRenderedPageBreak/>
        <w:t>Subuhi</w:t>
      </w:r>
      <w:proofErr w:type="spellEnd"/>
      <w:r>
        <w:t xml:space="preserve"> Khan and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t>, A note on differential and integral equations for the Laguerre-</w:t>
      </w:r>
      <w:proofErr w:type="spellStart"/>
      <w:r>
        <w:t>Hermite</w:t>
      </w:r>
      <w:proofErr w:type="spellEnd"/>
      <w:r>
        <w:t xml:space="preserve"> polynomials, </w:t>
      </w:r>
      <w:r>
        <w:rPr>
          <w:b/>
        </w:rPr>
        <w:t>Proceedings of the Second International Confe</w:t>
      </w:r>
      <w:r>
        <w:rPr>
          <w:b/>
        </w:rPr>
        <w:t>rence on Computer and Communication Technologies, IC3T 2017, Advances in Intelligence System and Computing, Springer</w:t>
      </w:r>
      <w:r>
        <w:t xml:space="preserve">, </w:t>
      </w:r>
      <w:r>
        <w:rPr>
          <w:b/>
        </w:rPr>
        <w:t xml:space="preserve">381 </w:t>
      </w:r>
      <w:r>
        <w:t>(2016) 547-555.</w:t>
      </w:r>
    </w:p>
    <w:p w:rsidR="00AA7E0D" w:rsidRDefault="00F344B1">
      <w:pPr>
        <w:ind w:left="2146" w:right="892"/>
      </w:pPr>
      <w:proofErr w:type="spellStart"/>
      <w:r>
        <w:t>Serkan</w:t>
      </w:r>
      <w:proofErr w:type="spellEnd"/>
      <w:r>
        <w:t xml:space="preserve"> </w:t>
      </w:r>
      <w:proofErr w:type="spellStart"/>
      <w:r>
        <w:t>Araci</w:t>
      </w:r>
      <w:proofErr w:type="spellEnd"/>
      <w:r>
        <w:t xml:space="preserve">, </w:t>
      </w:r>
      <w:proofErr w:type="spellStart"/>
      <w:r>
        <w:t>Mumtaz</w:t>
      </w:r>
      <w:proofErr w:type="spellEnd"/>
      <w:r>
        <w:t xml:space="preserve"> </w:t>
      </w:r>
      <w:proofErr w:type="spellStart"/>
      <w:r>
        <w:t>Riyasat</w:t>
      </w:r>
      <w:proofErr w:type="spellEnd"/>
      <w:r>
        <w:t xml:space="preserve">, </w:t>
      </w:r>
      <w:proofErr w:type="spellStart"/>
      <w:r>
        <w:rPr>
          <w:b/>
        </w:rPr>
        <w:t>Shahid</w:t>
      </w:r>
      <w:proofErr w:type="spellEnd"/>
      <w:r>
        <w:rPr>
          <w:b/>
        </w:rPr>
        <w:t xml:space="preserve"> Ahmad </w:t>
      </w:r>
      <w:proofErr w:type="spellStart"/>
      <w:r>
        <w:rPr>
          <w:b/>
        </w:rPr>
        <w:t>Wani</w:t>
      </w:r>
      <w:proofErr w:type="spellEnd"/>
      <w:r>
        <w:rPr>
          <w:b/>
        </w:rPr>
        <w:t xml:space="preserve"> </w:t>
      </w:r>
      <w:r>
        <w:t xml:space="preserve">and </w:t>
      </w:r>
      <w:proofErr w:type="spellStart"/>
      <w:r>
        <w:t>Subuhi</w:t>
      </w:r>
      <w:proofErr w:type="spellEnd"/>
    </w:p>
    <w:p w:rsidR="00AA7E0D" w:rsidRDefault="00F344B1">
      <w:pPr>
        <w:spacing w:after="425"/>
        <w:ind w:left="2146" w:right="822"/>
      </w:pPr>
      <w:r>
        <w:t xml:space="preserve">Khan, Differential and integral equations for the 3-variable </w:t>
      </w:r>
      <w:proofErr w:type="spellStart"/>
      <w:r>
        <w:t>HermiteFrobenius</w:t>
      </w:r>
      <w:proofErr w:type="spellEnd"/>
      <w:r>
        <w:t xml:space="preserve">-Euler and </w:t>
      </w:r>
      <w:proofErr w:type="spellStart"/>
      <w:r>
        <w:t>Frobenius-Genocchi</w:t>
      </w:r>
      <w:proofErr w:type="spellEnd"/>
      <w:r>
        <w:t xml:space="preserve"> polynomials, </w:t>
      </w:r>
      <w:r>
        <w:rPr>
          <w:b/>
        </w:rPr>
        <w:t>Journal of Applied Mathematics and Information Sciences</w:t>
      </w:r>
      <w:r>
        <w:t xml:space="preserve">, </w:t>
      </w:r>
      <w:r>
        <w:rPr>
          <w:b/>
        </w:rPr>
        <w:t xml:space="preserve">11 </w:t>
      </w:r>
      <w:r>
        <w:t>(5) (2017) 1335-1346.</w:t>
      </w:r>
    </w:p>
    <w:tbl>
      <w:tblPr>
        <w:tblStyle w:val="TableGrid"/>
        <w:tblW w:w="9288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7560"/>
      </w:tblGrid>
      <w:tr w:rsidR="00AA7E0D">
        <w:trPr>
          <w:trHeight w:val="636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Academic Referees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Subuhi</w:t>
            </w:r>
            <w:proofErr w:type="spellEnd"/>
            <w:r>
              <w:rPr>
                <w:b/>
              </w:rPr>
              <w:t xml:space="preserve"> Khan</w:t>
            </w:r>
          </w:p>
          <w:p w:rsidR="00AA7E0D" w:rsidRDefault="00F344B1">
            <w:pPr>
              <w:spacing w:after="144" w:line="368" w:lineRule="auto"/>
              <w:ind w:left="351" w:right="4151" w:firstLine="0"/>
              <w:jc w:val="left"/>
            </w:pPr>
            <w:r>
              <w:t>Aligarh Muslim university subuhi2006@gmail.com (Ph.D. supervisor)</w:t>
            </w:r>
          </w:p>
          <w:p w:rsidR="00AA7E0D" w:rsidRDefault="00F344B1">
            <w:pPr>
              <w:spacing w:after="273" w:line="259" w:lineRule="auto"/>
              <w:ind w:left="351" w:firstLine="0"/>
              <w:jc w:val="left"/>
            </w:pPr>
            <w:hyperlink r:id="rId11">
              <w:r>
                <w:rPr>
                  <w:color w:val="00004C"/>
                </w:rPr>
                <w:t xml:space="preserve">Prof. </w:t>
              </w:r>
              <w:proofErr w:type="spellStart"/>
              <w:r>
                <w:rPr>
                  <w:color w:val="00004C"/>
                </w:rPr>
                <w:t>Subuhi</w:t>
              </w:r>
              <w:proofErr w:type="spellEnd"/>
              <w:r>
                <w:rPr>
                  <w:color w:val="00004C"/>
                </w:rPr>
                <w:t xml:space="preserve"> Khan</w:t>
              </w:r>
            </w:hyperlink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Nisar</w:t>
            </w:r>
            <w:proofErr w:type="spellEnd"/>
            <w:r>
              <w:rPr>
                <w:b/>
              </w:rPr>
              <w:t xml:space="preserve"> K. S.</w:t>
            </w:r>
          </w:p>
          <w:p w:rsidR="00AA7E0D" w:rsidRDefault="00F344B1">
            <w:pPr>
              <w:spacing w:after="144" w:line="368" w:lineRule="auto"/>
              <w:ind w:left="351" w:right="3101" w:firstLine="0"/>
              <w:jc w:val="left"/>
            </w:pPr>
            <w:r>
              <w:t xml:space="preserve">Prince </w:t>
            </w:r>
            <w:proofErr w:type="spellStart"/>
            <w:r>
              <w:t>Sattam</w:t>
            </w:r>
            <w:proofErr w:type="spellEnd"/>
            <w:r>
              <w:t xml:space="preserve"> bin </w:t>
            </w:r>
            <w:proofErr w:type="spellStart"/>
            <w:r>
              <w:t>Abdulaziz</w:t>
            </w:r>
            <w:proofErr w:type="spellEnd"/>
            <w:r>
              <w:t xml:space="preserve"> University n.sooppy@psau.edu.sa </w:t>
            </w:r>
            <w:hyperlink r:id="rId12">
              <w:r>
                <w:rPr>
                  <w:color w:val="00004C"/>
                </w:rPr>
                <w:t xml:space="preserve">Prof. </w:t>
              </w:r>
              <w:proofErr w:type="spellStart"/>
              <w:r>
                <w:rPr>
                  <w:color w:val="00004C"/>
                </w:rPr>
                <w:t>Nisar</w:t>
              </w:r>
              <w:proofErr w:type="spellEnd"/>
              <w:r>
                <w:rPr>
                  <w:color w:val="00004C"/>
                </w:rPr>
                <w:t xml:space="preserve"> K. S.</w:t>
              </w:r>
            </w:hyperlink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rPr>
                <w:b/>
              </w:rPr>
              <w:t xml:space="preserve">Prof. </w:t>
            </w:r>
            <w:proofErr w:type="spellStart"/>
            <w:r>
              <w:rPr>
                <w:b/>
              </w:rPr>
              <w:t>Kaleem</w:t>
            </w:r>
            <w:proofErr w:type="spellEnd"/>
            <w:r>
              <w:rPr>
                <w:b/>
              </w:rPr>
              <w:t xml:space="preserve"> Raza </w:t>
            </w:r>
            <w:proofErr w:type="spellStart"/>
            <w:r>
              <w:rPr>
                <w:b/>
              </w:rPr>
              <w:t>Kazmi</w:t>
            </w:r>
            <w:proofErr w:type="spellEnd"/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r>
              <w:t>Aligarh Muslim university</w:t>
            </w:r>
          </w:p>
          <w:p w:rsidR="00AA7E0D" w:rsidRDefault="00F344B1">
            <w:pPr>
              <w:spacing w:after="289" w:line="246" w:lineRule="auto"/>
              <w:ind w:left="351" w:firstLine="0"/>
              <w:jc w:val="left"/>
            </w:pPr>
            <w:proofErr w:type="spellStart"/>
            <w:r>
              <w:t>Rabigh</w:t>
            </w:r>
            <w:proofErr w:type="spellEnd"/>
            <w:r>
              <w:t xml:space="preserve">, King </w:t>
            </w:r>
            <w:proofErr w:type="spellStart"/>
            <w:r>
              <w:t>Abdulaziz</w:t>
            </w:r>
            <w:proofErr w:type="spellEnd"/>
            <w:r>
              <w:t xml:space="preserve"> University, Jeddah, Kingdom of Saudi Arabia kr.kazmi.mm@amu.ac.in krkazmi@gmail.com</w:t>
            </w:r>
          </w:p>
          <w:p w:rsidR="00AA7E0D" w:rsidRDefault="00F344B1">
            <w:pPr>
              <w:spacing w:after="0" w:line="259" w:lineRule="auto"/>
              <w:ind w:left="351" w:firstLine="0"/>
              <w:jc w:val="left"/>
            </w:pPr>
            <w:hyperlink r:id="rId13">
              <w:r>
                <w:rPr>
                  <w:color w:val="00004C"/>
                </w:rPr>
                <w:t xml:space="preserve">Prof. </w:t>
              </w:r>
              <w:proofErr w:type="spellStart"/>
              <w:r>
                <w:rPr>
                  <w:color w:val="00004C"/>
                </w:rPr>
                <w:t>Kaleem</w:t>
              </w:r>
              <w:proofErr w:type="spellEnd"/>
              <w:r>
                <w:rPr>
                  <w:color w:val="00004C"/>
                </w:rPr>
                <w:t xml:space="preserve"> Raza </w:t>
              </w:r>
              <w:proofErr w:type="spellStart"/>
              <w:r>
                <w:rPr>
                  <w:color w:val="00004C"/>
                </w:rPr>
                <w:t>Kazmi</w:t>
              </w:r>
              <w:proofErr w:type="spellEnd"/>
            </w:hyperlink>
          </w:p>
        </w:tc>
      </w:tr>
      <w:tr w:rsidR="00AA7E0D">
        <w:trPr>
          <w:trHeight w:val="3479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lastRenderedPageBreak/>
              <w:t>Personal</w:t>
            </w:r>
          </w:p>
          <w:p w:rsidR="00AA7E0D" w:rsidRDefault="00F344B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>Information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E0D" w:rsidRDefault="00F344B1">
            <w:pPr>
              <w:tabs>
                <w:tab w:val="center" w:pos="3737"/>
              </w:tabs>
              <w:spacing w:after="25" w:line="259" w:lineRule="auto"/>
              <w:ind w:left="0" w:firstLine="0"/>
              <w:jc w:val="left"/>
            </w:pPr>
            <w:r>
              <w:t>Passport Number</w:t>
            </w:r>
            <w:r>
              <w:tab/>
              <w:t>:</w:t>
            </w:r>
            <w:r>
              <w:rPr>
                <w:b/>
              </w:rPr>
              <w:t>L 1937424</w:t>
            </w:r>
          </w:p>
          <w:p w:rsidR="00AA7E0D" w:rsidRDefault="00F344B1">
            <w:pPr>
              <w:tabs>
                <w:tab w:val="center" w:pos="4216"/>
              </w:tabs>
              <w:spacing w:after="25" w:line="259" w:lineRule="auto"/>
              <w:ind w:left="0" w:firstLine="0"/>
              <w:jc w:val="left"/>
            </w:pPr>
            <w:r>
              <w:t>Father Name</w:t>
            </w:r>
            <w:r>
              <w:tab/>
              <w:t xml:space="preserve">:Farooq Ahmad </w:t>
            </w:r>
            <w:proofErr w:type="spellStart"/>
            <w:r>
              <w:t>Wani</w:t>
            </w:r>
            <w:proofErr w:type="spellEnd"/>
          </w:p>
          <w:p w:rsidR="00AA7E0D" w:rsidRDefault="00F344B1">
            <w:pPr>
              <w:tabs>
                <w:tab w:val="center" w:pos="4016"/>
              </w:tabs>
              <w:spacing w:after="25" w:line="259" w:lineRule="auto"/>
              <w:ind w:left="0" w:firstLine="0"/>
              <w:jc w:val="left"/>
            </w:pPr>
            <w:r>
              <w:t>Mother Name</w:t>
            </w:r>
            <w:r>
              <w:tab/>
              <w:t>:</w:t>
            </w:r>
            <w:proofErr w:type="spellStart"/>
            <w:r>
              <w:t>Shaheena</w:t>
            </w:r>
            <w:proofErr w:type="spellEnd"/>
            <w:r>
              <w:t xml:space="preserve"> Akhter</w:t>
            </w:r>
          </w:p>
          <w:p w:rsidR="00AA7E0D" w:rsidRDefault="00F344B1">
            <w:pPr>
              <w:tabs>
                <w:tab w:val="center" w:pos="3982"/>
              </w:tabs>
              <w:spacing w:after="25" w:line="259" w:lineRule="auto"/>
              <w:ind w:left="0" w:firstLine="0"/>
              <w:jc w:val="left"/>
            </w:pPr>
            <w:r>
              <w:t>Date Of Birth</w:t>
            </w:r>
            <w:r>
              <w:tab/>
              <w:t>:04 January 1991</w:t>
            </w:r>
          </w:p>
          <w:p w:rsidR="00AA7E0D" w:rsidRDefault="00F344B1">
            <w:pPr>
              <w:tabs>
                <w:tab w:val="center" w:pos="4694"/>
              </w:tabs>
              <w:spacing w:after="25" w:line="259" w:lineRule="auto"/>
              <w:ind w:left="0" w:firstLine="0"/>
              <w:jc w:val="left"/>
            </w:pPr>
            <w:r>
              <w:t>Birthplace</w:t>
            </w:r>
            <w:r>
              <w:tab/>
              <w:t>:</w:t>
            </w:r>
            <w:proofErr w:type="spellStart"/>
            <w:r>
              <w:t>Kulgam</w:t>
            </w:r>
            <w:proofErr w:type="spellEnd"/>
            <w:r>
              <w:t>, Jammu and Kashmir</w:t>
            </w:r>
          </w:p>
          <w:p w:rsidR="00AA7E0D" w:rsidRDefault="00F344B1">
            <w:pPr>
              <w:tabs>
                <w:tab w:val="center" w:pos="3469"/>
              </w:tabs>
              <w:spacing w:after="25" w:line="259" w:lineRule="auto"/>
              <w:ind w:left="0" w:firstLine="0"/>
              <w:jc w:val="left"/>
            </w:pPr>
            <w:r>
              <w:t>Citizenship</w:t>
            </w:r>
            <w:r>
              <w:tab/>
              <w:t>:Indian</w:t>
            </w:r>
          </w:p>
          <w:p w:rsidR="00AA7E0D" w:rsidRDefault="00F344B1">
            <w:pPr>
              <w:tabs>
                <w:tab w:val="center" w:pos="4551"/>
              </w:tabs>
              <w:spacing w:after="0" w:line="259" w:lineRule="auto"/>
              <w:ind w:left="0" w:firstLine="0"/>
              <w:jc w:val="left"/>
            </w:pPr>
            <w:r>
              <w:t>Permanent address</w:t>
            </w:r>
            <w:r>
              <w:tab/>
              <w:t>:</w:t>
            </w:r>
            <w:proofErr w:type="spellStart"/>
            <w:r>
              <w:t>Kokergund</w:t>
            </w:r>
            <w:proofErr w:type="spellEnd"/>
            <w:r>
              <w:t xml:space="preserve">, </w:t>
            </w:r>
            <w:proofErr w:type="spellStart"/>
            <w:r>
              <w:t>Distt</w:t>
            </w:r>
            <w:proofErr w:type="spellEnd"/>
            <w:r>
              <w:t xml:space="preserve">. </w:t>
            </w:r>
            <w:proofErr w:type="spellStart"/>
            <w:r>
              <w:t>Kulgam</w:t>
            </w:r>
            <w:proofErr w:type="spellEnd"/>
            <w:r>
              <w:t>,</w:t>
            </w:r>
          </w:p>
          <w:p w:rsidR="00AA7E0D" w:rsidRDefault="00F344B1">
            <w:pPr>
              <w:spacing w:after="13" w:line="259" w:lineRule="auto"/>
              <w:ind w:left="879" w:firstLine="0"/>
              <w:jc w:val="center"/>
            </w:pPr>
            <w:r>
              <w:t>:Jammu and Kashmir</w:t>
            </w:r>
          </w:p>
          <w:p w:rsidR="00AA7E0D" w:rsidRDefault="00F344B1">
            <w:pPr>
              <w:tabs>
                <w:tab w:val="center" w:pos="3690"/>
              </w:tabs>
              <w:spacing w:after="25" w:line="259" w:lineRule="auto"/>
              <w:ind w:left="0" w:firstLine="0"/>
              <w:jc w:val="left"/>
            </w:pPr>
            <w:r>
              <w:t>Marital Status</w:t>
            </w:r>
            <w:r>
              <w:tab/>
              <w:t>:Unmarried</w:t>
            </w:r>
          </w:p>
          <w:p w:rsidR="00AA7E0D" w:rsidRDefault="00F344B1">
            <w:pPr>
              <w:tabs>
                <w:tab w:val="center" w:pos="3391"/>
              </w:tabs>
              <w:spacing w:after="25" w:line="259" w:lineRule="auto"/>
              <w:ind w:left="0" w:firstLine="0"/>
              <w:jc w:val="left"/>
            </w:pPr>
            <w:r>
              <w:t>Gender</w:t>
            </w:r>
            <w:r>
              <w:tab/>
              <w:t>:Male</w:t>
            </w:r>
          </w:p>
          <w:p w:rsidR="00AA7E0D" w:rsidRDefault="00F344B1">
            <w:pPr>
              <w:tabs>
                <w:tab w:val="center" w:pos="4789"/>
              </w:tabs>
              <w:spacing w:after="0" w:line="259" w:lineRule="auto"/>
              <w:ind w:left="0" w:firstLine="0"/>
              <w:jc w:val="left"/>
            </w:pPr>
            <w:r>
              <w:t>Language</w:t>
            </w:r>
            <w:r>
              <w:tab/>
              <w:t>:English ,Hindi , Kashmiri, Urdu</w:t>
            </w:r>
          </w:p>
        </w:tc>
      </w:tr>
    </w:tbl>
    <w:p w:rsidR="00602DF6" w:rsidRDefault="00602DF6"/>
    <w:sectPr w:rsidR="00602DF6">
      <w:footerReference w:type="even" r:id="rId14"/>
      <w:footerReference w:type="default" r:id="rId15"/>
      <w:footerReference w:type="first" r:id="rId16"/>
      <w:pgSz w:w="12240" w:h="15840"/>
      <w:pgMar w:top="1440" w:right="157" w:bottom="1402" w:left="1440" w:header="720" w:footer="7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2DF6" w:rsidRDefault="00602DF6">
      <w:pPr>
        <w:spacing w:after="0" w:line="240" w:lineRule="auto"/>
      </w:pPr>
      <w:r>
        <w:separator/>
      </w:r>
    </w:p>
  </w:endnote>
  <w:endnote w:type="continuationSeparator" w:id="0">
    <w:p w:rsidR="00602DF6" w:rsidRDefault="0060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E0D" w:rsidRDefault="00F344B1">
    <w:pPr>
      <w:spacing w:after="0" w:line="259" w:lineRule="auto"/>
      <w:ind w:left="0" w:right="1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E0D" w:rsidRDefault="00F344B1">
    <w:pPr>
      <w:spacing w:after="0" w:line="259" w:lineRule="auto"/>
      <w:ind w:left="0" w:right="1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E0D" w:rsidRDefault="00F344B1">
    <w:pPr>
      <w:spacing w:after="0" w:line="259" w:lineRule="auto"/>
      <w:ind w:left="0" w:right="12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2DF6" w:rsidRDefault="00602DF6">
      <w:pPr>
        <w:spacing w:after="0" w:line="240" w:lineRule="auto"/>
      </w:pPr>
      <w:r>
        <w:separator/>
      </w:r>
    </w:p>
  </w:footnote>
  <w:footnote w:type="continuationSeparator" w:id="0">
    <w:p w:rsidR="00602DF6" w:rsidRDefault="0060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E0D"/>
    <w:rsid w:val="0035712F"/>
    <w:rsid w:val="00602DF6"/>
    <w:rsid w:val="00AA7E0D"/>
    <w:rsid w:val="00F3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9960C0"/>
  <w15:docId w15:val="{611EE350-A66E-3544-B78D-3CB8C5BF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7" w:lineRule="auto"/>
      <w:ind w:left="2161" w:hanging="10"/>
      <w:jc w:val="both"/>
    </w:pPr>
    <w:rPr>
      <w:rFonts w:ascii="Cambria" w:eastAsia="Cambria" w:hAnsi="Cambria" w:cs="Cambri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u.ac.in/amu/" TargetMode="External" /><Relationship Id="rId13" Type="http://schemas.openxmlformats.org/officeDocument/2006/relationships/hyperlink" Target="https://www.amu.ac.in/faculty/mathematics/kaleem-raza-kazmi" TargetMode="External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://www.amu.ac.in/amu/" TargetMode="External" /><Relationship Id="rId12" Type="http://schemas.openxmlformats.org/officeDocument/2006/relationships/hyperlink" Target="https://faculty.psau.edu.sa/en/psau/facultymember/n.sooppy" TargetMode="External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yperlink" Target="https://www.amu.ac.in/faculty/mathematics/subuhi-khan-1" TargetMode="External" /><Relationship Id="rId5" Type="http://schemas.openxmlformats.org/officeDocument/2006/relationships/endnotes" Target="endnotes.xml" /><Relationship Id="rId15" Type="http://schemas.openxmlformats.org/officeDocument/2006/relationships/footer" Target="footer2.xml" /><Relationship Id="rId10" Type="http://schemas.openxmlformats.org/officeDocument/2006/relationships/hyperlink" Target="https://www.amu.ac.in/empcv/619.pdf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www.amu.ac.in/empcv/619.pdf" TargetMode="External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8505</Characters>
  <Application>Microsoft Office Word</Application>
  <DocSecurity>0</DocSecurity>
  <Lines>70</Lines>
  <Paragraphs>19</Paragraphs>
  <ScaleCrop>false</ScaleCrop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shahid ahmad wani</dc:creator>
  <cp:keywords/>
  <dc:description/>
  <cp:lastModifiedBy>shahid ahmad wani</cp:lastModifiedBy>
  <cp:revision>2</cp:revision>
  <dcterms:created xsi:type="dcterms:W3CDTF">2022-06-20T06:39:00Z</dcterms:created>
  <dcterms:modified xsi:type="dcterms:W3CDTF">2022-06-20T06:39:00Z</dcterms:modified>
</cp:coreProperties>
</file>