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4D" w:rsidRPr="006F1AC2" w:rsidRDefault="0092794D"/>
    <w:p w:rsidR="0054305F" w:rsidRPr="006F1AC2" w:rsidRDefault="0054305F"/>
    <w:p w:rsidR="0054305F" w:rsidRPr="006F1AC2" w:rsidRDefault="0054305F" w:rsidP="006F1AC2">
      <w:pPr>
        <w:jc w:val="center"/>
        <w:rPr>
          <w:rFonts w:ascii="Times New Roman" w:hAnsi="Times New Roman" w:cs="Times New Roman"/>
          <w:b/>
        </w:rPr>
      </w:pPr>
    </w:p>
    <w:p w:rsidR="00761E14" w:rsidRPr="006F1AC2" w:rsidRDefault="00761E14" w:rsidP="006F1AC2">
      <w:pPr>
        <w:jc w:val="center"/>
        <w:rPr>
          <w:rFonts w:ascii="Times New Roman" w:hAnsi="Times New Roman" w:cs="Times New Roman"/>
          <w:b/>
          <w:i/>
        </w:rPr>
      </w:pPr>
      <w:r w:rsidRPr="006F1AC2">
        <w:rPr>
          <w:rFonts w:ascii="Times New Roman" w:hAnsi="Times New Roman" w:cs="Times New Roman"/>
          <w:b/>
          <w:i/>
        </w:rPr>
        <w:t>Department of History</w:t>
      </w:r>
    </w:p>
    <w:p w:rsidR="00761E14" w:rsidRPr="006F1AC2" w:rsidRDefault="00761E14" w:rsidP="006F1AC2">
      <w:pPr>
        <w:jc w:val="center"/>
        <w:rPr>
          <w:rFonts w:ascii="Times New Roman" w:hAnsi="Times New Roman" w:cs="Times New Roman"/>
          <w:b/>
        </w:rPr>
      </w:pPr>
      <w:r w:rsidRPr="006F1AC2">
        <w:rPr>
          <w:rFonts w:ascii="Times New Roman" w:hAnsi="Times New Roman" w:cs="Times New Roman"/>
          <w:b/>
          <w:i/>
        </w:rPr>
        <w:t>Govt. Degree College Kulgam</w:t>
      </w:r>
    </w:p>
    <w:p w:rsidR="00B2018F" w:rsidRPr="006F1AC2" w:rsidRDefault="00761E14">
      <w:pPr>
        <w:rPr>
          <w:rFonts w:ascii="Times New Roman" w:hAnsi="Times New Roman" w:cs="Times New Roman"/>
        </w:rPr>
      </w:pPr>
      <w:r w:rsidRPr="006F1AC2">
        <w:t xml:space="preserve">              </w:t>
      </w:r>
      <w:r w:rsidR="003A566F" w:rsidRPr="006F1AC2">
        <w:rPr>
          <w:rFonts w:ascii="Times New Roman" w:hAnsi="Times New Roman" w:cs="Times New Roman"/>
        </w:rPr>
        <w:t xml:space="preserve">In pursuance to the circular Dated 06/6/2020 issued by the worthy Principal of the College, the below mentioned breakup of semesters has been allotted to the faculty members of the department for conduct </w:t>
      </w:r>
      <w:r w:rsidR="006D2971" w:rsidRPr="006F1AC2">
        <w:rPr>
          <w:rFonts w:ascii="Times New Roman" w:hAnsi="Times New Roman" w:cs="Times New Roman"/>
        </w:rPr>
        <w:t>of online examinations based on assignments/MCQ’</w:t>
      </w:r>
      <w:r w:rsidR="00B2018F" w:rsidRPr="006F1AC2">
        <w:rPr>
          <w:rFonts w:ascii="Times New Roman" w:hAnsi="Times New Roman" w:cs="Times New Roman"/>
        </w:rPr>
        <w:t>S and Viva v</w:t>
      </w:r>
      <w:r w:rsidR="009D5C0F" w:rsidRPr="006F1AC2">
        <w:rPr>
          <w:rFonts w:ascii="Times New Roman" w:hAnsi="Times New Roman" w:cs="Times New Roman"/>
        </w:rPr>
        <w:t>oce. The assigned faculty members shall contact all the enrolled students of the allotted semesters and conduct their exam in the last week of June or first week of July 2020. The awards shall be prepared as per circulated draft and later on the department will submit the final award of all the semesters in a consolidated form to the</w:t>
      </w:r>
      <w:r w:rsidR="00B2018F" w:rsidRPr="006F1AC2">
        <w:rPr>
          <w:rFonts w:ascii="Times New Roman" w:hAnsi="Times New Roman" w:cs="Times New Roman"/>
        </w:rPr>
        <w:t xml:space="preserve"> Co</w:t>
      </w:r>
      <w:r w:rsidR="009D5C0F" w:rsidRPr="006F1AC2">
        <w:rPr>
          <w:rFonts w:ascii="Times New Roman" w:hAnsi="Times New Roman" w:cs="Times New Roman"/>
        </w:rPr>
        <w:t>ordinator</w:t>
      </w:r>
      <w:r w:rsidR="00B2018F" w:rsidRPr="006F1AC2">
        <w:rPr>
          <w:rFonts w:ascii="Times New Roman" w:hAnsi="Times New Roman" w:cs="Times New Roman"/>
        </w:rPr>
        <w:t xml:space="preserve"> Examination of the College by</w:t>
      </w:r>
      <w:r w:rsidR="009D5C0F" w:rsidRPr="006F1AC2">
        <w:rPr>
          <w:rFonts w:ascii="Times New Roman" w:hAnsi="Times New Roman" w:cs="Times New Roman"/>
        </w:rPr>
        <w:t xml:space="preserve"> or b</w:t>
      </w:r>
      <w:r w:rsidR="00B2018F" w:rsidRPr="006F1AC2">
        <w:rPr>
          <w:rFonts w:ascii="Times New Roman" w:hAnsi="Times New Roman" w:cs="Times New Roman"/>
        </w:rPr>
        <w:t>e</w:t>
      </w:r>
      <w:r w:rsidR="009D5C0F" w:rsidRPr="006F1AC2">
        <w:rPr>
          <w:rFonts w:ascii="Times New Roman" w:hAnsi="Times New Roman" w:cs="Times New Roman"/>
        </w:rPr>
        <w:t>fore</w:t>
      </w:r>
      <w:r w:rsidR="00B2018F" w:rsidRPr="006F1AC2">
        <w:rPr>
          <w:rFonts w:ascii="Times New Roman" w:hAnsi="Times New Roman" w:cs="Times New Roman"/>
        </w:rPr>
        <w:t xml:space="preserve"> 15</w:t>
      </w:r>
      <w:r w:rsidR="00B2018F" w:rsidRPr="006F1AC2">
        <w:rPr>
          <w:rFonts w:ascii="Times New Roman" w:hAnsi="Times New Roman" w:cs="Times New Roman"/>
          <w:vertAlign w:val="superscript"/>
        </w:rPr>
        <w:t>th</w:t>
      </w:r>
      <w:r w:rsidR="00B2018F" w:rsidRPr="006F1AC2">
        <w:rPr>
          <w:rFonts w:ascii="Times New Roman" w:hAnsi="Times New Roman" w:cs="Times New Roman"/>
        </w:rPr>
        <w:t xml:space="preserve"> of July 2020.</w:t>
      </w:r>
    </w:p>
    <w:tbl>
      <w:tblPr>
        <w:tblStyle w:val="TableGrid"/>
        <w:tblW w:w="0" w:type="auto"/>
        <w:tblLook w:val="04A0" w:firstRow="1" w:lastRow="0" w:firstColumn="1" w:lastColumn="0" w:noHBand="0" w:noVBand="1"/>
      </w:tblPr>
      <w:tblGrid>
        <w:gridCol w:w="918"/>
        <w:gridCol w:w="2160"/>
        <w:gridCol w:w="3510"/>
        <w:gridCol w:w="2988"/>
      </w:tblGrid>
      <w:tr w:rsidR="00B2018F" w:rsidRPr="006F1AC2" w:rsidTr="00B2018F">
        <w:tc>
          <w:tcPr>
            <w:tcW w:w="918" w:type="dxa"/>
          </w:tcPr>
          <w:p w:rsidR="00B2018F" w:rsidRPr="006F1AC2" w:rsidRDefault="00B2018F">
            <w:pPr>
              <w:rPr>
                <w:rFonts w:ascii="Times New Roman" w:hAnsi="Times New Roman" w:cs="Times New Roman"/>
              </w:rPr>
            </w:pPr>
            <w:r w:rsidRPr="006F1AC2">
              <w:rPr>
                <w:rFonts w:ascii="Times New Roman" w:hAnsi="Times New Roman" w:cs="Times New Roman"/>
              </w:rPr>
              <w:t>s.no</w:t>
            </w:r>
          </w:p>
        </w:tc>
        <w:tc>
          <w:tcPr>
            <w:tcW w:w="2160" w:type="dxa"/>
          </w:tcPr>
          <w:p w:rsidR="00B2018F" w:rsidRPr="006F1AC2" w:rsidRDefault="00761E14">
            <w:pPr>
              <w:rPr>
                <w:rFonts w:ascii="Times New Roman" w:hAnsi="Times New Roman" w:cs="Times New Roman"/>
              </w:rPr>
            </w:pPr>
            <w:r w:rsidRPr="006F1AC2">
              <w:rPr>
                <w:rFonts w:ascii="Times New Roman" w:hAnsi="Times New Roman" w:cs="Times New Roman"/>
              </w:rPr>
              <w:t>S</w:t>
            </w:r>
            <w:r w:rsidR="00B2018F" w:rsidRPr="006F1AC2">
              <w:rPr>
                <w:rFonts w:ascii="Times New Roman" w:hAnsi="Times New Roman" w:cs="Times New Roman"/>
              </w:rPr>
              <w:t>emester</w:t>
            </w:r>
          </w:p>
        </w:tc>
        <w:tc>
          <w:tcPr>
            <w:tcW w:w="3510" w:type="dxa"/>
          </w:tcPr>
          <w:p w:rsidR="00B2018F" w:rsidRPr="006F1AC2" w:rsidRDefault="00B2018F">
            <w:pPr>
              <w:rPr>
                <w:rFonts w:ascii="Times New Roman" w:hAnsi="Times New Roman" w:cs="Times New Roman"/>
              </w:rPr>
            </w:pPr>
            <w:r w:rsidRPr="006F1AC2">
              <w:rPr>
                <w:rFonts w:ascii="Times New Roman" w:hAnsi="Times New Roman" w:cs="Times New Roman"/>
              </w:rPr>
              <w:t>Paper</w:t>
            </w:r>
          </w:p>
        </w:tc>
        <w:tc>
          <w:tcPr>
            <w:tcW w:w="2988" w:type="dxa"/>
          </w:tcPr>
          <w:p w:rsidR="00B2018F" w:rsidRPr="006F1AC2" w:rsidRDefault="00B2018F">
            <w:pPr>
              <w:rPr>
                <w:rFonts w:ascii="Times New Roman" w:hAnsi="Times New Roman" w:cs="Times New Roman"/>
              </w:rPr>
            </w:pPr>
            <w:r w:rsidRPr="006F1AC2">
              <w:rPr>
                <w:rFonts w:ascii="Times New Roman" w:hAnsi="Times New Roman" w:cs="Times New Roman"/>
              </w:rPr>
              <w:t>Teacher/cell No.</w:t>
            </w:r>
          </w:p>
        </w:tc>
      </w:tr>
      <w:tr w:rsidR="00B2018F" w:rsidRPr="006F1AC2" w:rsidTr="00B2018F">
        <w:tc>
          <w:tcPr>
            <w:tcW w:w="918" w:type="dxa"/>
          </w:tcPr>
          <w:p w:rsidR="00B2018F" w:rsidRPr="006F1AC2" w:rsidRDefault="00B2018F">
            <w:pPr>
              <w:rPr>
                <w:rFonts w:ascii="Times New Roman" w:hAnsi="Times New Roman" w:cs="Times New Roman"/>
              </w:rPr>
            </w:pPr>
            <w:r w:rsidRPr="006F1AC2">
              <w:rPr>
                <w:rFonts w:ascii="Times New Roman" w:hAnsi="Times New Roman" w:cs="Times New Roman"/>
              </w:rPr>
              <w:t>01</w:t>
            </w:r>
          </w:p>
        </w:tc>
        <w:tc>
          <w:tcPr>
            <w:tcW w:w="2160" w:type="dxa"/>
          </w:tcPr>
          <w:p w:rsidR="00B2018F" w:rsidRPr="006F1AC2" w:rsidRDefault="00B2018F">
            <w:pPr>
              <w:rPr>
                <w:rFonts w:ascii="Times New Roman" w:hAnsi="Times New Roman" w:cs="Times New Roman"/>
              </w:rPr>
            </w:pPr>
            <w:r w:rsidRPr="006F1AC2">
              <w:rPr>
                <w:rFonts w:ascii="Times New Roman" w:hAnsi="Times New Roman" w:cs="Times New Roman"/>
              </w:rPr>
              <w:t>5</w:t>
            </w:r>
            <w:r w:rsidRPr="006F1AC2">
              <w:rPr>
                <w:rFonts w:ascii="Times New Roman" w:hAnsi="Times New Roman" w:cs="Times New Roman"/>
                <w:vertAlign w:val="superscript"/>
              </w:rPr>
              <w:t>th</w:t>
            </w:r>
            <w:r w:rsidR="0095337B" w:rsidRPr="006F1AC2">
              <w:rPr>
                <w:rFonts w:ascii="Times New Roman" w:hAnsi="Times New Roman" w:cs="Times New Roman"/>
              </w:rPr>
              <w:t xml:space="preserve"> Batch 2017</w:t>
            </w:r>
          </w:p>
        </w:tc>
        <w:tc>
          <w:tcPr>
            <w:tcW w:w="3510" w:type="dxa"/>
          </w:tcPr>
          <w:p w:rsidR="00B2018F" w:rsidRPr="006F1AC2" w:rsidRDefault="00430E16">
            <w:pPr>
              <w:rPr>
                <w:rFonts w:ascii="Times New Roman" w:hAnsi="Times New Roman" w:cs="Times New Roman"/>
              </w:rPr>
            </w:pPr>
            <w:r w:rsidRPr="006F1AC2">
              <w:rPr>
                <w:rFonts w:ascii="Times New Roman" w:hAnsi="Times New Roman" w:cs="Times New Roman"/>
              </w:rPr>
              <w:t>History of India since independence.</w:t>
            </w:r>
            <w:r w:rsidR="00EF0706" w:rsidRPr="006F1AC2">
              <w:rPr>
                <w:rFonts w:ascii="Times New Roman" w:hAnsi="Times New Roman" w:cs="Times New Roman"/>
              </w:rPr>
              <w:t>(DSE</w:t>
            </w:r>
            <w:r w:rsidRPr="006F1AC2">
              <w:rPr>
                <w:rFonts w:ascii="Times New Roman" w:hAnsi="Times New Roman" w:cs="Times New Roman"/>
              </w:rPr>
              <w:t>)</w:t>
            </w:r>
          </w:p>
        </w:tc>
        <w:tc>
          <w:tcPr>
            <w:tcW w:w="2988" w:type="dxa"/>
          </w:tcPr>
          <w:p w:rsidR="00243ED0" w:rsidRPr="006F1AC2" w:rsidRDefault="00075723">
            <w:pPr>
              <w:rPr>
                <w:rFonts w:ascii="Times New Roman" w:hAnsi="Times New Roman" w:cs="Times New Roman"/>
              </w:rPr>
            </w:pPr>
            <w:r w:rsidRPr="006F1AC2">
              <w:rPr>
                <w:rFonts w:ascii="Times New Roman" w:hAnsi="Times New Roman" w:cs="Times New Roman"/>
              </w:rPr>
              <w:t>Prof. M</w:t>
            </w:r>
            <w:r w:rsidR="00E80219" w:rsidRPr="006F1AC2">
              <w:rPr>
                <w:rFonts w:ascii="Times New Roman" w:hAnsi="Times New Roman" w:cs="Times New Roman"/>
              </w:rPr>
              <w:t>.</w:t>
            </w:r>
            <w:r w:rsidRPr="006F1AC2">
              <w:rPr>
                <w:rFonts w:ascii="Times New Roman" w:hAnsi="Times New Roman" w:cs="Times New Roman"/>
              </w:rPr>
              <w:t xml:space="preserve"> </w:t>
            </w:r>
            <w:r w:rsidR="00E80219" w:rsidRPr="006F1AC2">
              <w:rPr>
                <w:rFonts w:ascii="Times New Roman" w:hAnsi="Times New Roman" w:cs="Times New Roman"/>
              </w:rPr>
              <w:t>Safeer Bhat</w:t>
            </w:r>
          </w:p>
          <w:p w:rsidR="00B2018F" w:rsidRPr="006F1AC2" w:rsidRDefault="002768D0">
            <w:pPr>
              <w:rPr>
                <w:rFonts w:ascii="Times New Roman" w:hAnsi="Times New Roman" w:cs="Times New Roman"/>
              </w:rPr>
            </w:pPr>
            <w:r>
              <w:rPr>
                <w:rFonts w:ascii="Times New Roman" w:hAnsi="Times New Roman" w:cs="Times New Roman"/>
              </w:rPr>
              <w:t>(7780900309)</w:t>
            </w:r>
            <w:r w:rsidR="00E80219" w:rsidRPr="006F1AC2">
              <w:rPr>
                <w:rFonts w:ascii="Times New Roman" w:hAnsi="Times New Roman" w:cs="Times New Roman"/>
              </w:rPr>
              <w:t xml:space="preserve"> </w:t>
            </w:r>
          </w:p>
        </w:tc>
      </w:tr>
      <w:tr w:rsidR="00E80219" w:rsidRPr="006F1AC2" w:rsidTr="00B2018F">
        <w:tc>
          <w:tcPr>
            <w:tcW w:w="918" w:type="dxa"/>
          </w:tcPr>
          <w:p w:rsidR="00E80219" w:rsidRPr="006F1AC2" w:rsidRDefault="00E80219">
            <w:pPr>
              <w:rPr>
                <w:rFonts w:ascii="Times New Roman" w:hAnsi="Times New Roman" w:cs="Times New Roman"/>
              </w:rPr>
            </w:pPr>
            <w:r w:rsidRPr="006F1AC2">
              <w:rPr>
                <w:rFonts w:ascii="Times New Roman" w:hAnsi="Times New Roman" w:cs="Times New Roman"/>
              </w:rPr>
              <w:t>02</w:t>
            </w:r>
          </w:p>
        </w:tc>
        <w:tc>
          <w:tcPr>
            <w:tcW w:w="2160" w:type="dxa"/>
          </w:tcPr>
          <w:p w:rsidR="00E80219" w:rsidRPr="006F1AC2" w:rsidRDefault="00E80219">
            <w:pPr>
              <w:rPr>
                <w:rFonts w:ascii="Times New Roman" w:hAnsi="Times New Roman" w:cs="Times New Roman"/>
              </w:rPr>
            </w:pPr>
            <w:r w:rsidRPr="006F1AC2">
              <w:rPr>
                <w:rFonts w:ascii="Times New Roman" w:hAnsi="Times New Roman" w:cs="Times New Roman"/>
              </w:rPr>
              <w:t>5</w:t>
            </w:r>
            <w:r w:rsidRPr="006F1AC2">
              <w:rPr>
                <w:rFonts w:ascii="Times New Roman" w:hAnsi="Times New Roman" w:cs="Times New Roman"/>
                <w:vertAlign w:val="superscript"/>
              </w:rPr>
              <w:t>th</w:t>
            </w:r>
            <w:r w:rsidR="0095337B" w:rsidRPr="006F1AC2">
              <w:rPr>
                <w:rFonts w:ascii="Times New Roman" w:hAnsi="Times New Roman" w:cs="Times New Roman"/>
              </w:rPr>
              <w:t xml:space="preserve"> Batch 2017</w:t>
            </w:r>
          </w:p>
        </w:tc>
        <w:tc>
          <w:tcPr>
            <w:tcW w:w="3510" w:type="dxa"/>
          </w:tcPr>
          <w:p w:rsidR="00E80219" w:rsidRPr="006F1AC2" w:rsidRDefault="00430E16">
            <w:pPr>
              <w:rPr>
                <w:rFonts w:ascii="Times New Roman" w:hAnsi="Times New Roman" w:cs="Times New Roman"/>
              </w:rPr>
            </w:pPr>
            <w:r w:rsidRPr="006F1AC2">
              <w:rPr>
                <w:rFonts w:ascii="Times New Roman" w:hAnsi="Times New Roman" w:cs="Times New Roman"/>
              </w:rPr>
              <w:t>Themes in History I(GEC)</w:t>
            </w:r>
          </w:p>
          <w:p w:rsidR="00430E16" w:rsidRPr="006F1AC2" w:rsidRDefault="00430E16">
            <w:pPr>
              <w:rPr>
                <w:rFonts w:ascii="Times New Roman" w:hAnsi="Times New Roman" w:cs="Times New Roman"/>
              </w:rPr>
            </w:pPr>
          </w:p>
        </w:tc>
        <w:tc>
          <w:tcPr>
            <w:tcW w:w="2988" w:type="dxa"/>
          </w:tcPr>
          <w:p w:rsidR="00E80219" w:rsidRPr="006F1AC2" w:rsidRDefault="00E80219">
            <w:pPr>
              <w:rPr>
                <w:rFonts w:ascii="Times New Roman" w:hAnsi="Times New Roman" w:cs="Times New Roman"/>
              </w:rPr>
            </w:pPr>
            <w:r w:rsidRPr="006F1AC2">
              <w:rPr>
                <w:rFonts w:ascii="Times New Roman" w:hAnsi="Times New Roman" w:cs="Times New Roman"/>
              </w:rPr>
              <w:t xml:space="preserve"> Prof M.Safeer Bhat</w:t>
            </w:r>
          </w:p>
          <w:p w:rsidR="00243ED0" w:rsidRPr="006F1AC2" w:rsidRDefault="002768D0">
            <w:pPr>
              <w:rPr>
                <w:rFonts w:ascii="Times New Roman" w:hAnsi="Times New Roman" w:cs="Times New Roman"/>
              </w:rPr>
            </w:pPr>
            <w:r>
              <w:rPr>
                <w:rFonts w:ascii="Times New Roman" w:hAnsi="Times New Roman" w:cs="Times New Roman"/>
              </w:rPr>
              <w:t>(</w:t>
            </w:r>
            <w:r w:rsidR="00243ED0" w:rsidRPr="006F1AC2">
              <w:rPr>
                <w:rFonts w:ascii="Times New Roman" w:hAnsi="Times New Roman" w:cs="Times New Roman"/>
              </w:rPr>
              <w:t>7780900309</w:t>
            </w:r>
            <w:r>
              <w:rPr>
                <w:rFonts w:ascii="Times New Roman" w:hAnsi="Times New Roman" w:cs="Times New Roman"/>
              </w:rPr>
              <w:t>)</w:t>
            </w:r>
          </w:p>
        </w:tc>
      </w:tr>
      <w:tr w:rsidR="00E80219" w:rsidRPr="006F1AC2" w:rsidTr="00B2018F">
        <w:tc>
          <w:tcPr>
            <w:tcW w:w="918" w:type="dxa"/>
          </w:tcPr>
          <w:p w:rsidR="00E80219" w:rsidRPr="006F1AC2" w:rsidRDefault="00E80219">
            <w:pPr>
              <w:rPr>
                <w:rFonts w:ascii="Times New Roman" w:hAnsi="Times New Roman" w:cs="Times New Roman"/>
              </w:rPr>
            </w:pPr>
            <w:r w:rsidRPr="006F1AC2">
              <w:rPr>
                <w:rFonts w:ascii="Times New Roman" w:hAnsi="Times New Roman" w:cs="Times New Roman"/>
              </w:rPr>
              <w:t>03</w:t>
            </w:r>
          </w:p>
        </w:tc>
        <w:tc>
          <w:tcPr>
            <w:tcW w:w="2160" w:type="dxa"/>
          </w:tcPr>
          <w:p w:rsidR="00E80219" w:rsidRPr="006F1AC2" w:rsidRDefault="00E80219">
            <w:pPr>
              <w:rPr>
                <w:rFonts w:ascii="Times New Roman" w:hAnsi="Times New Roman" w:cs="Times New Roman"/>
              </w:rPr>
            </w:pPr>
            <w:r w:rsidRPr="006F1AC2">
              <w:rPr>
                <w:rFonts w:ascii="Times New Roman" w:hAnsi="Times New Roman" w:cs="Times New Roman"/>
              </w:rPr>
              <w:t>5</w:t>
            </w:r>
            <w:r w:rsidRPr="006F1AC2">
              <w:rPr>
                <w:rFonts w:ascii="Times New Roman" w:hAnsi="Times New Roman" w:cs="Times New Roman"/>
                <w:vertAlign w:val="superscript"/>
              </w:rPr>
              <w:t>th</w:t>
            </w:r>
            <w:r w:rsidR="0095337B" w:rsidRPr="006F1AC2">
              <w:rPr>
                <w:rFonts w:ascii="Times New Roman" w:hAnsi="Times New Roman" w:cs="Times New Roman"/>
              </w:rPr>
              <w:t xml:space="preserve"> Batch 2017</w:t>
            </w:r>
          </w:p>
        </w:tc>
        <w:tc>
          <w:tcPr>
            <w:tcW w:w="3510" w:type="dxa"/>
          </w:tcPr>
          <w:p w:rsidR="00E80219" w:rsidRPr="006F1AC2" w:rsidRDefault="002B5D1D">
            <w:pPr>
              <w:rPr>
                <w:rFonts w:ascii="Times New Roman" w:hAnsi="Times New Roman" w:cs="Times New Roman"/>
              </w:rPr>
            </w:pPr>
            <w:r w:rsidRPr="006F1AC2">
              <w:rPr>
                <w:rFonts w:ascii="Times New Roman" w:hAnsi="Times New Roman" w:cs="Times New Roman"/>
              </w:rPr>
              <w:t>Architecture of Kashmir</w:t>
            </w:r>
          </w:p>
          <w:p w:rsidR="00EF0706" w:rsidRPr="006F1AC2" w:rsidRDefault="00EF0706">
            <w:pPr>
              <w:rPr>
                <w:rFonts w:ascii="Times New Roman" w:hAnsi="Times New Roman" w:cs="Times New Roman"/>
              </w:rPr>
            </w:pPr>
            <w:r w:rsidRPr="006F1AC2">
              <w:rPr>
                <w:rFonts w:ascii="Times New Roman" w:hAnsi="Times New Roman" w:cs="Times New Roman"/>
              </w:rPr>
              <w:t>(SEC)</w:t>
            </w:r>
          </w:p>
        </w:tc>
        <w:tc>
          <w:tcPr>
            <w:tcW w:w="2988" w:type="dxa"/>
          </w:tcPr>
          <w:p w:rsidR="00E80219" w:rsidRPr="006F1AC2" w:rsidRDefault="00E80219">
            <w:pPr>
              <w:rPr>
                <w:rFonts w:ascii="Times New Roman" w:hAnsi="Times New Roman" w:cs="Times New Roman"/>
              </w:rPr>
            </w:pPr>
            <w:r w:rsidRPr="006F1AC2">
              <w:rPr>
                <w:rFonts w:ascii="Times New Roman" w:hAnsi="Times New Roman" w:cs="Times New Roman"/>
              </w:rPr>
              <w:t>Prof. M Safeer Bhat</w:t>
            </w:r>
          </w:p>
          <w:p w:rsidR="00243ED0" w:rsidRPr="006F1AC2" w:rsidRDefault="002768D0">
            <w:pPr>
              <w:rPr>
                <w:rFonts w:ascii="Times New Roman" w:hAnsi="Times New Roman" w:cs="Times New Roman"/>
              </w:rPr>
            </w:pPr>
            <w:r>
              <w:rPr>
                <w:rFonts w:ascii="Times New Roman" w:hAnsi="Times New Roman" w:cs="Times New Roman"/>
              </w:rPr>
              <w:t>(</w:t>
            </w:r>
            <w:r w:rsidR="00243ED0" w:rsidRPr="006F1AC2">
              <w:rPr>
                <w:rFonts w:ascii="Times New Roman" w:hAnsi="Times New Roman" w:cs="Times New Roman"/>
              </w:rPr>
              <w:t>7780900309</w:t>
            </w:r>
            <w:r>
              <w:rPr>
                <w:rFonts w:ascii="Times New Roman" w:hAnsi="Times New Roman" w:cs="Times New Roman"/>
              </w:rPr>
              <w:t>)</w:t>
            </w:r>
          </w:p>
        </w:tc>
      </w:tr>
      <w:tr w:rsidR="00E80219" w:rsidRPr="006F1AC2" w:rsidTr="00B2018F">
        <w:tc>
          <w:tcPr>
            <w:tcW w:w="918" w:type="dxa"/>
          </w:tcPr>
          <w:p w:rsidR="00E80219" w:rsidRPr="006F1AC2" w:rsidRDefault="00E80219">
            <w:pPr>
              <w:rPr>
                <w:rFonts w:ascii="Times New Roman" w:hAnsi="Times New Roman" w:cs="Times New Roman"/>
              </w:rPr>
            </w:pPr>
            <w:r w:rsidRPr="006F1AC2">
              <w:rPr>
                <w:rFonts w:ascii="Times New Roman" w:hAnsi="Times New Roman" w:cs="Times New Roman"/>
              </w:rPr>
              <w:t>04</w:t>
            </w:r>
          </w:p>
        </w:tc>
        <w:tc>
          <w:tcPr>
            <w:tcW w:w="2160" w:type="dxa"/>
          </w:tcPr>
          <w:p w:rsidR="00E80219" w:rsidRPr="006F1AC2" w:rsidRDefault="00E80219">
            <w:pPr>
              <w:rPr>
                <w:rFonts w:ascii="Times New Roman" w:hAnsi="Times New Roman" w:cs="Times New Roman"/>
              </w:rPr>
            </w:pPr>
            <w:r w:rsidRPr="006F1AC2">
              <w:rPr>
                <w:rFonts w:ascii="Times New Roman" w:hAnsi="Times New Roman" w:cs="Times New Roman"/>
              </w:rPr>
              <w:t>4</w:t>
            </w:r>
            <w:r w:rsidRPr="006F1AC2">
              <w:rPr>
                <w:rFonts w:ascii="Times New Roman" w:hAnsi="Times New Roman" w:cs="Times New Roman"/>
                <w:vertAlign w:val="superscript"/>
              </w:rPr>
              <w:t>th</w:t>
            </w:r>
            <w:r w:rsidR="0095337B" w:rsidRPr="006F1AC2">
              <w:rPr>
                <w:rFonts w:ascii="Times New Roman" w:hAnsi="Times New Roman" w:cs="Times New Roman"/>
              </w:rPr>
              <w:t xml:space="preserve"> Batch 2018</w:t>
            </w:r>
          </w:p>
        </w:tc>
        <w:tc>
          <w:tcPr>
            <w:tcW w:w="3510" w:type="dxa"/>
          </w:tcPr>
          <w:p w:rsidR="00E80219" w:rsidRPr="006F1AC2" w:rsidRDefault="005C6ACB">
            <w:pPr>
              <w:rPr>
                <w:rFonts w:ascii="Times New Roman" w:hAnsi="Times New Roman" w:cs="Times New Roman"/>
              </w:rPr>
            </w:pPr>
            <w:r w:rsidRPr="006F1AC2">
              <w:rPr>
                <w:rFonts w:ascii="Times New Roman" w:hAnsi="Times New Roman" w:cs="Times New Roman"/>
              </w:rPr>
              <w:t xml:space="preserve">Themes in Indian Economy and Social History. </w:t>
            </w:r>
          </w:p>
        </w:tc>
        <w:tc>
          <w:tcPr>
            <w:tcW w:w="2988" w:type="dxa"/>
          </w:tcPr>
          <w:p w:rsidR="002768D0" w:rsidRDefault="005C6ACB">
            <w:pPr>
              <w:rPr>
                <w:rFonts w:ascii="Times New Roman" w:hAnsi="Times New Roman" w:cs="Times New Roman"/>
              </w:rPr>
            </w:pPr>
            <w:r w:rsidRPr="006F1AC2">
              <w:rPr>
                <w:rFonts w:ascii="Times New Roman" w:hAnsi="Times New Roman" w:cs="Times New Roman"/>
              </w:rPr>
              <w:t>Prof.Shahid Shafi</w:t>
            </w:r>
          </w:p>
          <w:p w:rsidR="00243ED0" w:rsidRPr="006F1AC2" w:rsidRDefault="002768D0" w:rsidP="002768D0">
            <w:pPr>
              <w:rPr>
                <w:rFonts w:ascii="Times New Roman" w:hAnsi="Times New Roman" w:cs="Times New Roman"/>
              </w:rPr>
            </w:pPr>
            <w:r>
              <w:rPr>
                <w:rFonts w:ascii="Times New Roman" w:hAnsi="Times New Roman" w:cs="Times New Roman"/>
              </w:rPr>
              <w:t>(</w:t>
            </w:r>
            <w:r w:rsidR="005C6ACB" w:rsidRPr="006F1AC2">
              <w:rPr>
                <w:rFonts w:ascii="Times New Roman" w:hAnsi="Times New Roman" w:cs="Times New Roman"/>
              </w:rPr>
              <w:t>7</w:t>
            </w:r>
            <w:r>
              <w:rPr>
                <w:rFonts w:ascii="Times New Roman" w:hAnsi="Times New Roman" w:cs="Times New Roman"/>
              </w:rPr>
              <w:t>006285090</w:t>
            </w:r>
            <w:bookmarkStart w:id="0" w:name="_GoBack"/>
            <w:bookmarkEnd w:id="0"/>
            <w:r>
              <w:rPr>
                <w:rFonts w:ascii="Times New Roman" w:hAnsi="Times New Roman" w:cs="Times New Roman"/>
              </w:rPr>
              <w:t>)</w:t>
            </w:r>
          </w:p>
        </w:tc>
      </w:tr>
      <w:tr w:rsidR="00C43454" w:rsidRPr="006F1AC2" w:rsidTr="00B2018F">
        <w:tc>
          <w:tcPr>
            <w:tcW w:w="918" w:type="dxa"/>
          </w:tcPr>
          <w:p w:rsidR="00C43454" w:rsidRPr="006F1AC2" w:rsidRDefault="00C43454">
            <w:pPr>
              <w:rPr>
                <w:rFonts w:ascii="Times New Roman" w:hAnsi="Times New Roman" w:cs="Times New Roman"/>
              </w:rPr>
            </w:pPr>
            <w:r w:rsidRPr="006F1AC2">
              <w:rPr>
                <w:rFonts w:ascii="Times New Roman" w:hAnsi="Times New Roman" w:cs="Times New Roman"/>
              </w:rPr>
              <w:t>05</w:t>
            </w:r>
          </w:p>
        </w:tc>
        <w:tc>
          <w:tcPr>
            <w:tcW w:w="2160" w:type="dxa"/>
          </w:tcPr>
          <w:p w:rsidR="00C43454" w:rsidRPr="006F1AC2" w:rsidRDefault="00C43454">
            <w:pPr>
              <w:rPr>
                <w:rFonts w:ascii="Times New Roman" w:hAnsi="Times New Roman" w:cs="Times New Roman"/>
              </w:rPr>
            </w:pPr>
            <w:r w:rsidRPr="006F1AC2">
              <w:rPr>
                <w:rFonts w:ascii="Times New Roman" w:hAnsi="Times New Roman" w:cs="Times New Roman"/>
              </w:rPr>
              <w:t>4</w:t>
            </w:r>
            <w:r w:rsidRPr="006F1AC2">
              <w:rPr>
                <w:rFonts w:ascii="Times New Roman" w:hAnsi="Times New Roman" w:cs="Times New Roman"/>
                <w:vertAlign w:val="superscript"/>
              </w:rPr>
              <w:t>th</w:t>
            </w:r>
            <w:r w:rsidR="0095337B" w:rsidRPr="006F1AC2">
              <w:rPr>
                <w:rFonts w:ascii="Times New Roman" w:hAnsi="Times New Roman" w:cs="Times New Roman"/>
                <w:vertAlign w:val="superscript"/>
              </w:rPr>
              <w:t xml:space="preserve">  </w:t>
            </w:r>
            <w:r w:rsidR="0095337B" w:rsidRPr="006F1AC2">
              <w:rPr>
                <w:rFonts w:ascii="Times New Roman" w:hAnsi="Times New Roman" w:cs="Times New Roman"/>
              </w:rPr>
              <w:t>Batch 2018</w:t>
            </w:r>
          </w:p>
        </w:tc>
        <w:tc>
          <w:tcPr>
            <w:tcW w:w="3510" w:type="dxa"/>
          </w:tcPr>
          <w:p w:rsidR="00C43454" w:rsidRPr="006F1AC2" w:rsidRDefault="00430E16">
            <w:pPr>
              <w:rPr>
                <w:rFonts w:ascii="Times New Roman" w:hAnsi="Times New Roman" w:cs="Times New Roman"/>
              </w:rPr>
            </w:pPr>
            <w:r w:rsidRPr="006F1AC2">
              <w:rPr>
                <w:rFonts w:ascii="Times New Roman" w:hAnsi="Times New Roman" w:cs="Times New Roman"/>
              </w:rPr>
              <w:t>Archeology an Introduction(SEC)</w:t>
            </w:r>
          </w:p>
        </w:tc>
        <w:tc>
          <w:tcPr>
            <w:tcW w:w="2988" w:type="dxa"/>
          </w:tcPr>
          <w:p w:rsidR="00C43454" w:rsidRPr="006F1AC2" w:rsidRDefault="00C43454">
            <w:pPr>
              <w:rPr>
                <w:rFonts w:ascii="Times New Roman" w:hAnsi="Times New Roman" w:cs="Times New Roman"/>
              </w:rPr>
            </w:pPr>
            <w:r w:rsidRPr="006F1AC2">
              <w:rPr>
                <w:rFonts w:ascii="Times New Roman" w:hAnsi="Times New Roman" w:cs="Times New Roman"/>
              </w:rPr>
              <w:t>Prof. Shahid Shafi</w:t>
            </w:r>
          </w:p>
          <w:p w:rsidR="005B23B4" w:rsidRPr="006F1AC2" w:rsidRDefault="002768D0">
            <w:pPr>
              <w:rPr>
                <w:rFonts w:ascii="Times New Roman" w:hAnsi="Times New Roman" w:cs="Times New Roman"/>
              </w:rPr>
            </w:pPr>
            <w:r>
              <w:rPr>
                <w:rFonts w:ascii="Times New Roman" w:hAnsi="Times New Roman" w:cs="Times New Roman"/>
              </w:rPr>
              <w:t>(</w:t>
            </w:r>
            <w:r w:rsidR="005B23B4" w:rsidRPr="006F1AC2">
              <w:rPr>
                <w:rFonts w:ascii="Times New Roman" w:hAnsi="Times New Roman" w:cs="Times New Roman"/>
              </w:rPr>
              <w:t>7006285090</w:t>
            </w:r>
            <w:r>
              <w:rPr>
                <w:rFonts w:ascii="Times New Roman" w:hAnsi="Times New Roman" w:cs="Times New Roman"/>
              </w:rPr>
              <w:t>)</w:t>
            </w:r>
          </w:p>
        </w:tc>
      </w:tr>
      <w:tr w:rsidR="00C43454" w:rsidRPr="006F1AC2" w:rsidTr="00B2018F">
        <w:tc>
          <w:tcPr>
            <w:tcW w:w="918" w:type="dxa"/>
          </w:tcPr>
          <w:p w:rsidR="00C43454" w:rsidRPr="006F1AC2" w:rsidRDefault="00C43454">
            <w:pPr>
              <w:rPr>
                <w:rFonts w:ascii="Times New Roman" w:hAnsi="Times New Roman" w:cs="Times New Roman"/>
              </w:rPr>
            </w:pPr>
            <w:r w:rsidRPr="006F1AC2">
              <w:rPr>
                <w:rFonts w:ascii="Times New Roman" w:hAnsi="Times New Roman" w:cs="Times New Roman"/>
              </w:rPr>
              <w:t>06</w:t>
            </w:r>
          </w:p>
        </w:tc>
        <w:tc>
          <w:tcPr>
            <w:tcW w:w="2160" w:type="dxa"/>
          </w:tcPr>
          <w:p w:rsidR="00C43454" w:rsidRPr="006F1AC2" w:rsidRDefault="00C43454">
            <w:pPr>
              <w:rPr>
                <w:rFonts w:ascii="Times New Roman" w:hAnsi="Times New Roman" w:cs="Times New Roman"/>
              </w:rPr>
            </w:pPr>
            <w:r w:rsidRPr="006F1AC2">
              <w:rPr>
                <w:rFonts w:ascii="Times New Roman" w:hAnsi="Times New Roman" w:cs="Times New Roman"/>
              </w:rPr>
              <w:t>2</w:t>
            </w:r>
            <w:r w:rsidRPr="006F1AC2">
              <w:rPr>
                <w:rFonts w:ascii="Times New Roman" w:hAnsi="Times New Roman" w:cs="Times New Roman"/>
                <w:vertAlign w:val="superscript"/>
              </w:rPr>
              <w:t>nd</w:t>
            </w:r>
            <w:r w:rsidR="0095337B" w:rsidRPr="006F1AC2">
              <w:rPr>
                <w:rFonts w:ascii="Times New Roman" w:hAnsi="Times New Roman" w:cs="Times New Roman"/>
              </w:rPr>
              <w:t xml:space="preserve"> Batch 2019</w:t>
            </w:r>
          </w:p>
        </w:tc>
        <w:tc>
          <w:tcPr>
            <w:tcW w:w="3510" w:type="dxa"/>
          </w:tcPr>
          <w:p w:rsidR="00C43454" w:rsidRPr="006F1AC2" w:rsidRDefault="002B5D1D">
            <w:pPr>
              <w:rPr>
                <w:rFonts w:ascii="Times New Roman" w:hAnsi="Times New Roman" w:cs="Times New Roman"/>
              </w:rPr>
            </w:pPr>
            <w:r w:rsidRPr="006F1AC2">
              <w:rPr>
                <w:rFonts w:ascii="Times New Roman" w:hAnsi="Times New Roman" w:cs="Times New Roman"/>
              </w:rPr>
              <w:t>Medieval India/Medieval Kashmir.</w:t>
            </w:r>
          </w:p>
        </w:tc>
        <w:tc>
          <w:tcPr>
            <w:tcW w:w="2988" w:type="dxa"/>
          </w:tcPr>
          <w:p w:rsidR="00C43454" w:rsidRPr="006F1AC2" w:rsidRDefault="00C43454">
            <w:pPr>
              <w:rPr>
                <w:rFonts w:ascii="Times New Roman" w:hAnsi="Times New Roman" w:cs="Times New Roman"/>
              </w:rPr>
            </w:pPr>
            <w:r w:rsidRPr="006F1AC2">
              <w:rPr>
                <w:rFonts w:ascii="Times New Roman" w:hAnsi="Times New Roman" w:cs="Times New Roman"/>
              </w:rPr>
              <w:t>Prof Shahid Shafi.</w:t>
            </w:r>
          </w:p>
          <w:p w:rsidR="005B23B4" w:rsidRPr="006F1AC2" w:rsidRDefault="002768D0">
            <w:pPr>
              <w:rPr>
                <w:rFonts w:ascii="Times New Roman" w:hAnsi="Times New Roman" w:cs="Times New Roman"/>
              </w:rPr>
            </w:pPr>
            <w:r>
              <w:rPr>
                <w:rFonts w:ascii="Times New Roman" w:hAnsi="Times New Roman" w:cs="Times New Roman"/>
              </w:rPr>
              <w:t>(</w:t>
            </w:r>
            <w:r w:rsidR="005B23B4" w:rsidRPr="006F1AC2">
              <w:rPr>
                <w:rFonts w:ascii="Times New Roman" w:hAnsi="Times New Roman" w:cs="Times New Roman"/>
              </w:rPr>
              <w:t>7006285090</w:t>
            </w:r>
            <w:r>
              <w:rPr>
                <w:rFonts w:ascii="Times New Roman" w:hAnsi="Times New Roman" w:cs="Times New Roman"/>
              </w:rPr>
              <w:t>)</w:t>
            </w:r>
          </w:p>
        </w:tc>
      </w:tr>
    </w:tbl>
    <w:p w:rsidR="006F1AC2" w:rsidRPr="006F1AC2" w:rsidRDefault="006F1AC2">
      <w:pPr>
        <w:rPr>
          <w:rFonts w:ascii="Times New Roman" w:hAnsi="Times New Roman" w:cs="Times New Roman"/>
          <w:b/>
          <w:i/>
        </w:rPr>
      </w:pPr>
    </w:p>
    <w:p w:rsidR="003A566F" w:rsidRPr="006F1AC2" w:rsidRDefault="009D5C0F">
      <w:pPr>
        <w:rPr>
          <w:rFonts w:ascii="Times New Roman" w:hAnsi="Times New Roman" w:cs="Times New Roman"/>
          <w:b/>
          <w:i/>
        </w:rPr>
      </w:pPr>
      <w:r w:rsidRPr="006F1AC2">
        <w:rPr>
          <w:rFonts w:ascii="Times New Roman" w:hAnsi="Times New Roman" w:cs="Times New Roman"/>
          <w:b/>
          <w:i/>
        </w:rPr>
        <w:t xml:space="preserve"> </w:t>
      </w:r>
      <w:r w:rsidR="00C43454" w:rsidRPr="006F1AC2">
        <w:rPr>
          <w:rFonts w:ascii="Times New Roman" w:hAnsi="Times New Roman" w:cs="Times New Roman"/>
          <w:b/>
          <w:i/>
        </w:rPr>
        <w:t>Note: All the enrolled students of the discipline are informed to remain in touch with their respective teachers for the said mode of examination to avoid any inconvenience later on.</w:t>
      </w:r>
    </w:p>
    <w:p w:rsidR="00C43454" w:rsidRPr="006F1AC2" w:rsidRDefault="00C43454">
      <w:pPr>
        <w:rPr>
          <w:rFonts w:ascii="Times New Roman" w:hAnsi="Times New Roman" w:cs="Times New Roman"/>
          <w:b/>
        </w:rPr>
      </w:pPr>
      <w:r w:rsidRPr="006F1AC2">
        <w:rPr>
          <w:rFonts w:ascii="Times New Roman" w:hAnsi="Times New Roman" w:cs="Times New Roman"/>
        </w:rPr>
        <w:tab/>
      </w:r>
      <w:r w:rsidRPr="006F1AC2">
        <w:rPr>
          <w:rFonts w:ascii="Times New Roman" w:hAnsi="Times New Roman" w:cs="Times New Roman"/>
        </w:rPr>
        <w:tab/>
      </w:r>
      <w:r w:rsidRPr="006F1AC2">
        <w:rPr>
          <w:rFonts w:ascii="Times New Roman" w:hAnsi="Times New Roman" w:cs="Times New Roman"/>
        </w:rPr>
        <w:tab/>
      </w:r>
      <w:r w:rsidRPr="006F1AC2">
        <w:rPr>
          <w:rFonts w:ascii="Times New Roman" w:hAnsi="Times New Roman" w:cs="Times New Roman"/>
        </w:rPr>
        <w:tab/>
      </w:r>
      <w:r w:rsidRPr="006F1AC2">
        <w:rPr>
          <w:rFonts w:ascii="Times New Roman" w:hAnsi="Times New Roman" w:cs="Times New Roman"/>
        </w:rPr>
        <w:tab/>
      </w:r>
      <w:r w:rsidRPr="006F1AC2">
        <w:rPr>
          <w:rFonts w:ascii="Times New Roman" w:hAnsi="Times New Roman" w:cs="Times New Roman"/>
        </w:rPr>
        <w:tab/>
      </w:r>
      <w:r w:rsidRPr="006F1AC2">
        <w:rPr>
          <w:rFonts w:ascii="Times New Roman" w:hAnsi="Times New Roman" w:cs="Times New Roman"/>
        </w:rPr>
        <w:tab/>
      </w:r>
      <w:r w:rsidRPr="006F1AC2">
        <w:rPr>
          <w:rFonts w:ascii="Times New Roman" w:hAnsi="Times New Roman" w:cs="Times New Roman"/>
        </w:rPr>
        <w:tab/>
      </w:r>
      <w:r w:rsidRPr="006F1AC2">
        <w:rPr>
          <w:rFonts w:ascii="Times New Roman" w:hAnsi="Times New Roman" w:cs="Times New Roman"/>
          <w:b/>
        </w:rPr>
        <w:t>Dr. Manzoor Ahmad Bhat.</w:t>
      </w:r>
    </w:p>
    <w:p w:rsidR="008D1569" w:rsidRPr="006F1AC2" w:rsidRDefault="00C43454">
      <w:pPr>
        <w:rPr>
          <w:rFonts w:ascii="Times New Roman" w:hAnsi="Times New Roman" w:cs="Times New Roman"/>
          <w:b/>
        </w:rPr>
      </w:pPr>
      <w:r w:rsidRPr="006F1AC2">
        <w:rPr>
          <w:rFonts w:ascii="Times New Roman" w:hAnsi="Times New Roman" w:cs="Times New Roman"/>
          <w:b/>
        </w:rPr>
        <w:t>Copy to</w:t>
      </w:r>
      <w:r w:rsidR="008D1569" w:rsidRPr="006F1AC2">
        <w:rPr>
          <w:rFonts w:ascii="Times New Roman" w:hAnsi="Times New Roman" w:cs="Times New Roman"/>
          <w:b/>
        </w:rPr>
        <w:t>:</w:t>
      </w:r>
      <w:r w:rsidR="008D1569" w:rsidRPr="006F1AC2">
        <w:rPr>
          <w:rFonts w:ascii="Times New Roman" w:hAnsi="Times New Roman" w:cs="Times New Roman"/>
          <w:b/>
        </w:rPr>
        <w:tab/>
      </w:r>
      <w:r w:rsidR="008D1569" w:rsidRPr="006F1AC2">
        <w:rPr>
          <w:rFonts w:ascii="Times New Roman" w:hAnsi="Times New Roman" w:cs="Times New Roman"/>
          <w:b/>
        </w:rPr>
        <w:tab/>
      </w:r>
      <w:r w:rsidR="008D1569" w:rsidRPr="006F1AC2">
        <w:rPr>
          <w:rFonts w:ascii="Times New Roman" w:hAnsi="Times New Roman" w:cs="Times New Roman"/>
          <w:b/>
        </w:rPr>
        <w:tab/>
      </w:r>
      <w:r w:rsidR="008D1569" w:rsidRPr="006F1AC2">
        <w:rPr>
          <w:rFonts w:ascii="Times New Roman" w:hAnsi="Times New Roman" w:cs="Times New Roman"/>
          <w:b/>
        </w:rPr>
        <w:tab/>
      </w:r>
      <w:r w:rsidR="008D1569" w:rsidRPr="006F1AC2">
        <w:rPr>
          <w:rFonts w:ascii="Times New Roman" w:hAnsi="Times New Roman" w:cs="Times New Roman"/>
          <w:b/>
        </w:rPr>
        <w:tab/>
      </w:r>
      <w:r w:rsidR="008D1569" w:rsidRPr="006F1AC2">
        <w:rPr>
          <w:rFonts w:ascii="Times New Roman" w:hAnsi="Times New Roman" w:cs="Times New Roman"/>
          <w:b/>
        </w:rPr>
        <w:tab/>
      </w:r>
      <w:r w:rsidR="008D1569" w:rsidRPr="006F1AC2">
        <w:rPr>
          <w:rFonts w:ascii="Times New Roman" w:hAnsi="Times New Roman" w:cs="Times New Roman"/>
          <w:b/>
        </w:rPr>
        <w:tab/>
      </w:r>
      <w:r w:rsidR="008D1569" w:rsidRPr="006F1AC2">
        <w:rPr>
          <w:rFonts w:ascii="Times New Roman" w:hAnsi="Times New Roman" w:cs="Times New Roman"/>
          <w:b/>
        </w:rPr>
        <w:tab/>
        <w:t>H.O.D</w:t>
      </w:r>
    </w:p>
    <w:p w:rsidR="006F1AC2" w:rsidRPr="006F1AC2" w:rsidRDefault="008D1569" w:rsidP="006F1AC2">
      <w:pPr>
        <w:pStyle w:val="ListParagraph"/>
        <w:numPr>
          <w:ilvl w:val="0"/>
          <w:numId w:val="1"/>
        </w:numPr>
        <w:rPr>
          <w:rFonts w:ascii="Times New Roman" w:hAnsi="Times New Roman" w:cs="Times New Roman"/>
          <w:b/>
        </w:rPr>
      </w:pPr>
      <w:r w:rsidRPr="006F1AC2">
        <w:rPr>
          <w:rFonts w:ascii="Times New Roman" w:hAnsi="Times New Roman" w:cs="Times New Roman"/>
          <w:b/>
        </w:rPr>
        <w:t>Worthy Principal.</w:t>
      </w:r>
    </w:p>
    <w:p w:rsidR="00C43454" w:rsidRPr="006F1AC2" w:rsidRDefault="008D1569" w:rsidP="006F1AC2">
      <w:pPr>
        <w:pStyle w:val="ListParagraph"/>
        <w:numPr>
          <w:ilvl w:val="0"/>
          <w:numId w:val="1"/>
        </w:numPr>
        <w:rPr>
          <w:rFonts w:ascii="Times New Roman" w:hAnsi="Times New Roman" w:cs="Times New Roman"/>
          <w:b/>
        </w:rPr>
      </w:pPr>
      <w:r w:rsidRPr="006F1AC2">
        <w:rPr>
          <w:rFonts w:ascii="Times New Roman" w:hAnsi="Times New Roman" w:cs="Times New Roman"/>
          <w:b/>
        </w:rPr>
        <w:t xml:space="preserve">WhatsApp groups </w:t>
      </w:r>
      <w:r w:rsidR="006F1AC2" w:rsidRPr="006F1AC2">
        <w:rPr>
          <w:rFonts w:ascii="Times New Roman" w:hAnsi="Times New Roman" w:cs="Times New Roman"/>
          <w:b/>
        </w:rPr>
        <w:t xml:space="preserve">for </w:t>
      </w:r>
      <w:r w:rsidRPr="006F1AC2">
        <w:rPr>
          <w:rFonts w:ascii="Times New Roman" w:hAnsi="Times New Roman" w:cs="Times New Roman"/>
          <w:b/>
        </w:rPr>
        <w:t>students.</w:t>
      </w:r>
      <w:r w:rsidRPr="006F1AC2">
        <w:rPr>
          <w:rFonts w:ascii="Times New Roman" w:hAnsi="Times New Roman" w:cs="Times New Roman"/>
          <w:b/>
        </w:rPr>
        <w:tab/>
      </w:r>
      <w:r w:rsidRPr="006F1AC2">
        <w:rPr>
          <w:rFonts w:ascii="Times New Roman" w:hAnsi="Times New Roman" w:cs="Times New Roman"/>
          <w:b/>
        </w:rPr>
        <w:tab/>
      </w:r>
      <w:r w:rsidRPr="006F1AC2">
        <w:rPr>
          <w:rFonts w:ascii="Times New Roman" w:hAnsi="Times New Roman" w:cs="Times New Roman"/>
          <w:b/>
        </w:rPr>
        <w:tab/>
      </w:r>
      <w:r w:rsidRPr="006F1AC2">
        <w:rPr>
          <w:rFonts w:ascii="Times New Roman" w:hAnsi="Times New Roman" w:cs="Times New Roman"/>
          <w:b/>
        </w:rPr>
        <w:tab/>
      </w:r>
      <w:r w:rsidRPr="006F1AC2">
        <w:rPr>
          <w:rFonts w:ascii="Times New Roman" w:hAnsi="Times New Roman" w:cs="Times New Roman"/>
          <w:b/>
        </w:rPr>
        <w:tab/>
      </w:r>
      <w:r w:rsidRPr="006F1AC2">
        <w:rPr>
          <w:rFonts w:ascii="Times New Roman" w:hAnsi="Times New Roman" w:cs="Times New Roman"/>
          <w:b/>
        </w:rPr>
        <w:tab/>
      </w:r>
      <w:r w:rsidRPr="006F1AC2">
        <w:rPr>
          <w:rFonts w:ascii="Times New Roman" w:hAnsi="Times New Roman" w:cs="Times New Roman"/>
          <w:b/>
        </w:rPr>
        <w:tab/>
      </w:r>
      <w:r w:rsidRPr="006F1AC2">
        <w:rPr>
          <w:rFonts w:ascii="Times New Roman" w:hAnsi="Times New Roman" w:cs="Times New Roman"/>
          <w:b/>
        </w:rPr>
        <w:tab/>
      </w:r>
    </w:p>
    <w:p w:rsidR="00C43454" w:rsidRPr="006F1AC2" w:rsidRDefault="00C43454">
      <w:pPr>
        <w:rPr>
          <w:rFonts w:ascii="Times New Roman" w:hAnsi="Times New Roman" w:cs="Times New Roman"/>
        </w:rPr>
      </w:pPr>
    </w:p>
    <w:p w:rsidR="00C43454" w:rsidRPr="006F1AC2" w:rsidRDefault="00C43454">
      <w:pPr>
        <w:rPr>
          <w:rFonts w:ascii="Times New Roman" w:hAnsi="Times New Roman" w:cs="Times New Roman"/>
        </w:rPr>
      </w:pPr>
    </w:p>
    <w:p w:rsidR="00C43454" w:rsidRPr="006F1AC2" w:rsidRDefault="00C43454">
      <w:pPr>
        <w:rPr>
          <w:rFonts w:ascii="Times New Roman" w:hAnsi="Times New Roman" w:cs="Times New Roman"/>
        </w:rPr>
      </w:pPr>
    </w:p>
    <w:p w:rsidR="00C43454" w:rsidRPr="006F1AC2" w:rsidRDefault="00C43454">
      <w:pPr>
        <w:rPr>
          <w:rFonts w:ascii="Times New Roman" w:hAnsi="Times New Roman" w:cs="Times New Roman"/>
        </w:rPr>
      </w:pPr>
    </w:p>
    <w:p w:rsidR="00C43454" w:rsidRPr="006F1AC2" w:rsidRDefault="00C43454">
      <w:pPr>
        <w:rPr>
          <w:rFonts w:ascii="Times New Roman" w:hAnsi="Times New Roman" w:cs="Times New Roman"/>
        </w:rPr>
      </w:pPr>
    </w:p>
    <w:p w:rsidR="00C43454" w:rsidRPr="006F1AC2" w:rsidRDefault="00C43454">
      <w:pPr>
        <w:rPr>
          <w:rFonts w:ascii="Times New Roman" w:hAnsi="Times New Roman" w:cs="Times New Roman"/>
        </w:rPr>
      </w:pPr>
    </w:p>
    <w:sectPr w:rsidR="00C43454" w:rsidRPr="006F1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94073"/>
    <w:multiLevelType w:val="hybridMultilevel"/>
    <w:tmpl w:val="B9046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5F"/>
    <w:rsid w:val="00075723"/>
    <w:rsid w:val="00243ED0"/>
    <w:rsid w:val="002768D0"/>
    <w:rsid w:val="002B5D1D"/>
    <w:rsid w:val="003A566F"/>
    <w:rsid w:val="00430E16"/>
    <w:rsid w:val="0054305F"/>
    <w:rsid w:val="005B23B4"/>
    <w:rsid w:val="005C6ACB"/>
    <w:rsid w:val="006D2971"/>
    <w:rsid w:val="006F1AC2"/>
    <w:rsid w:val="00761E14"/>
    <w:rsid w:val="008D1569"/>
    <w:rsid w:val="0092794D"/>
    <w:rsid w:val="0095337B"/>
    <w:rsid w:val="009D5C0F"/>
    <w:rsid w:val="00B2018F"/>
    <w:rsid w:val="00C43454"/>
    <w:rsid w:val="00E80219"/>
    <w:rsid w:val="00EF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1A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1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htdfthf</dc:creator>
  <cp:lastModifiedBy>htdfthf</cp:lastModifiedBy>
  <cp:revision>14</cp:revision>
  <dcterms:created xsi:type="dcterms:W3CDTF">2020-06-07T00:19:00Z</dcterms:created>
  <dcterms:modified xsi:type="dcterms:W3CDTF">2020-06-07T05:17:00Z</dcterms:modified>
</cp:coreProperties>
</file>