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33" w:rsidRPr="00B01290" w:rsidRDefault="00F75433" w:rsidP="00F75433">
      <w:pPr>
        <w:ind w:left="1440" w:firstLine="720"/>
        <w:jc w:val="both"/>
        <w:rPr>
          <w:rFonts w:ascii="Baskerville Old Face" w:hAnsi="Baskerville Old Face" w:cstheme="minorHAnsi"/>
          <w:b/>
          <w:sz w:val="28"/>
          <w:szCs w:val="49"/>
          <w:lang w:eastAsia="en-IN"/>
        </w:rPr>
      </w:pPr>
      <w:r w:rsidRPr="00B01290">
        <w:rPr>
          <w:rFonts w:ascii="Baskerville Old Face" w:hAnsi="Baskerville Old Face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-86360</wp:posOffset>
            </wp:positionV>
            <wp:extent cx="1033145" cy="966470"/>
            <wp:effectExtent l="19050" t="0" r="0" b="0"/>
            <wp:wrapNone/>
            <wp:docPr id="2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3314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1290">
        <w:rPr>
          <w:rFonts w:ascii="Baskerville Old Face" w:hAnsi="Baskerville Old Face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-86995</wp:posOffset>
            </wp:positionV>
            <wp:extent cx="1245870" cy="972185"/>
            <wp:effectExtent l="19050" t="0" r="0" b="0"/>
            <wp:wrapNone/>
            <wp:docPr id="3" name="Picture 3" descr="http://gdckulgam.edu.in/Files/f07ef270-7e91-4716-8825-2966f17cc0f7/Icon_f07ef270-7e91-4716-8825-2966f17cc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ckulgam.edu.in/Files/f07ef270-7e91-4716-8825-2966f17cc0f7/Icon_f07ef270-7e91-4716-8825-2966f17cc0f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1290">
        <w:rPr>
          <w:rFonts w:ascii="Baskerville Old Face" w:hAnsi="Baskerville Old Face" w:cstheme="minorHAnsi"/>
          <w:b/>
          <w:sz w:val="28"/>
          <w:szCs w:val="49"/>
          <w:lang w:eastAsia="en-IN"/>
        </w:rPr>
        <w:t>National Service Scheme (NSS) Unit</w:t>
      </w:r>
    </w:p>
    <w:p w:rsidR="00F75433" w:rsidRPr="00B01290" w:rsidRDefault="00F75433" w:rsidP="00F75433">
      <w:pPr>
        <w:ind w:left="1440" w:firstLine="720"/>
        <w:jc w:val="both"/>
        <w:rPr>
          <w:rFonts w:ascii="Baskerville Old Face" w:hAnsi="Baskerville Old Face" w:cstheme="minorHAnsi"/>
          <w:b/>
          <w:sz w:val="44"/>
          <w:szCs w:val="49"/>
          <w:lang w:eastAsia="en-IN"/>
        </w:rPr>
      </w:pPr>
      <w:r w:rsidRPr="00B01290">
        <w:rPr>
          <w:rFonts w:ascii="Baskerville Old Face" w:hAnsi="Baskerville Old Face" w:cstheme="minorHAnsi"/>
          <w:b/>
          <w:sz w:val="44"/>
          <w:szCs w:val="49"/>
          <w:lang w:eastAsia="en-IN"/>
        </w:rPr>
        <w:t>Govt. Degree College, Kulgam</w:t>
      </w:r>
    </w:p>
    <w:p w:rsidR="00F75433" w:rsidRPr="00B01290" w:rsidRDefault="00F75433" w:rsidP="00F75433">
      <w:pPr>
        <w:ind w:left="1440" w:firstLine="720"/>
        <w:jc w:val="both"/>
        <w:rPr>
          <w:rFonts w:ascii="Baskerville Old Face" w:hAnsi="Baskerville Old Face"/>
          <w:sz w:val="2"/>
          <w:szCs w:val="34"/>
          <w:lang w:eastAsia="en-IN"/>
        </w:rPr>
      </w:pPr>
    </w:p>
    <w:p w:rsidR="00F75433" w:rsidRPr="00B01290" w:rsidRDefault="00F75433" w:rsidP="00F75433">
      <w:pPr>
        <w:jc w:val="both"/>
        <w:rPr>
          <w:rFonts w:ascii="Baskerville Old Face" w:hAnsi="Baskerville Old Face"/>
          <w:sz w:val="2"/>
          <w:szCs w:val="34"/>
          <w:lang w:eastAsia="en-IN"/>
        </w:rPr>
      </w:pPr>
      <w:r w:rsidRPr="00B01290">
        <w:rPr>
          <w:rFonts w:ascii="Baskerville Old Face" w:hAnsi="Baskerville Old Face"/>
          <w:sz w:val="2"/>
          <w:szCs w:val="34"/>
          <w:lang w:eastAsia="en-IN"/>
        </w:rPr>
        <w:tab/>
      </w:r>
      <w:r w:rsidRPr="00B01290">
        <w:rPr>
          <w:rFonts w:ascii="Baskerville Old Face" w:hAnsi="Baskerville Old Face"/>
          <w:sz w:val="2"/>
          <w:szCs w:val="34"/>
          <w:lang w:eastAsia="en-IN"/>
        </w:rPr>
        <w:tab/>
      </w:r>
    </w:p>
    <w:p w:rsidR="00F75433" w:rsidRPr="00B01290" w:rsidRDefault="00F75433" w:rsidP="00F75433">
      <w:pPr>
        <w:rPr>
          <w:rFonts w:ascii="Baskerville Old Face" w:hAnsi="Baskerville Old Face"/>
          <w:b/>
          <w:sz w:val="2"/>
          <w:szCs w:val="20"/>
          <w:lang w:eastAsia="en-IN"/>
        </w:rPr>
      </w:pPr>
    </w:p>
    <w:p w:rsidR="00F75433" w:rsidRPr="00B01290" w:rsidRDefault="00F75433" w:rsidP="00F75433">
      <w:pPr>
        <w:ind w:left="720" w:firstLine="720"/>
        <w:rPr>
          <w:rFonts w:ascii="Baskerville Old Face" w:hAnsi="Baskerville Old Face"/>
          <w:color w:val="0000FF"/>
          <w:sz w:val="20"/>
          <w:szCs w:val="20"/>
          <w:lang w:eastAsia="en-IN"/>
        </w:rPr>
      </w:pPr>
      <w:r w:rsidRPr="00B01290">
        <w:rPr>
          <w:rFonts w:ascii="Baskerville Old Face" w:hAnsi="Baskerville Old Face"/>
          <w:b/>
          <w:sz w:val="20"/>
          <w:szCs w:val="20"/>
          <w:lang w:eastAsia="en-IN"/>
        </w:rPr>
        <w:t xml:space="preserve">            Email:</w:t>
      </w:r>
      <w:hyperlink r:id="rId7" w:history="1">
        <w:r w:rsidRPr="00B01290">
          <w:rPr>
            <w:rStyle w:val="Hyperlink"/>
            <w:rFonts w:ascii="Baskerville Old Face" w:hAnsi="Baskerville Old Face"/>
            <w:sz w:val="20"/>
            <w:szCs w:val="20"/>
            <w:lang w:eastAsia="en-IN"/>
          </w:rPr>
          <w:t xml:space="preserve"> nss.gdckulgam@gmail.com</w:t>
        </w:r>
      </w:hyperlink>
      <w:r w:rsidRPr="00B01290">
        <w:rPr>
          <w:rFonts w:ascii="Baskerville Old Face" w:hAnsi="Baskerville Old Face"/>
          <w:b/>
          <w:sz w:val="20"/>
          <w:szCs w:val="20"/>
          <w:lang w:eastAsia="en-IN"/>
        </w:rPr>
        <w:t xml:space="preserve">     Tel. No:</w:t>
      </w:r>
      <w:r w:rsidRPr="00B01290">
        <w:rPr>
          <w:rFonts w:ascii="Baskerville Old Face" w:hAnsi="Baskerville Old Face"/>
          <w:sz w:val="20"/>
          <w:szCs w:val="20"/>
          <w:lang w:eastAsia="en-IN"/>
        </w:rPr>
        <w:t xml:space="preserve"> 01931-260177</w:t>
      </w:r>
    </w:p>
    <w:p w:rsidR="00F75433" w:rsidRPr="00B01290" w:rsidRDefault="00F75433" w:rsidP="00F75433">
      <w:pPr>
        <w:spacing w:line="276" w:lineRule="auto"/>
        <w:ind w:left="1440"/>
        <w:rPr>
          <w:rFonts w:ascii="Baskerville Old Face" w:hAnsi="Baskerville Old Face"/>
          <w:sz w:val="20"/>
          <w:szCs w:val="20"/>
          <w:lang w:eastAsia="en-IN"/>
        </w:rPr>
      </w:pPr>
      <w:r w:rsidRPr="00B01290">
        <w:rPr>
          <w:rFonts w:ascii="Baskerville Old Face" w:hAnsi="Baskerville Old Face"/>
          <w:b/>
          <w:sz w:val="20"/>
          <w:szCs w:val="20"/>
          <w:lang w:eastAsia="en-IN"/>
        </w:rPr>
        <w:t xml:space="preserve">           Website</w:t>
      </w:r>
      <w:r w:rsidRPr="00B01290">
        <w:rPr>
          <w:rFonts w:ascii="Baskerville Old Face" w:hAnsi="Baskerville Old Face"/>
          <w:b/>
          <w:color w:val="000000" w:themeColor="text1"/>
          <w:sz w:val="20"/>
          <w:szCs w:val="20"/>
          <w:lang w:eastAsia="en-IN"/>
        </w:rPr>
        <w:t xml:space="preserve">: </w:t>
      </w:r>
      <w:hyperlink r:id="rId8" w:history="1">
        <w:r w:rsidRPr="00B01290">
          <w:rPr>
            <w:rStyle w:val="Hyperlink"/>
            <w:rFonts w:ascii="Baskerville Old Face" w:hAnsi="Baskerville Old Face"/>
            <w:i/>
            <w:sz w:val="20"/>
            <w:szCs w:val="20"/>
            <w:lang w:eastAsia="en-IN"/>
          </w:rPr>
          <w:t>http://gdckulgam.edu.in</w:t>
        </w:r>
      </w:hyperlink>
      <w:r w:rsidRPr="00B01290">
        <w:rPr>
          <w:rFonts w:ascii="Baskerville Old Face" w:hAnsi="Baskerville Old Face"/>
        </w:rPr>
        <w:t xml:space="preserve">        </w:t>
      </w:r>
      <w:r w:rsidRPr="00B01290">
        <w:rPr>
          <w:rFonts w:ascii="Baskerville Old Face" w:hAnsi="Baskerville Old Face"/>
          <w:b/>
          <w:sz w:val="20"/>
          <w:szCs w:val="20"/>
          <w:lang w:eastAsia="en-IN"/>
        </w:rPr>
        <w:t>Fax No:</w:t>
      </w:r>
      <w:r w:rsidRPr="00B01290">
        <w:rPr>
          <w:rFonts w:ascii="Baskerville Old Face" w:hAnsi="Baskerville Old Face"/>
          <w:sz w:val="20"/>
          <w:szCs w:val="20"/>
          <w:lang w:eastAsia="en-IN"/>
        </w:rPr>
        <w:t xml:space="preserve"> 01931-260177</w:t>
      </w:r>
    </w:p>
    <w:p w:rsidR="00F75433" w:rsidRPr="00B01290" w:rsidRDefault="00F75433" w:rsidP="00F75433">
      <w:pPr>
        <w:rPr>
          <w:rFonts w:ascii="Baskerville Old Face" w:hAnsi="Baskerville Old Face"/>
        </w:rPr>
      </w:pPr>
      <w:r w:rsidRPr="00B01290">
        <w:rPr>
          <w:rFonts w:ascii="Baskerville Old Face" w:hAnsi="Baskerville Old Face"/>
        </w:rPr>
        <w:t>_____________________________________________________________________________________</w:t>
      </w:r>
    </w:p>
    <w:p w:rsidR="00F75433" w:rsidRPr="00B01290" w:rsidRDefault="00F75433" w:rsidP="00F75433">
      <w:pPr>
        <w:rPr>
          <w:rFonts w:ascii="Baskerville Old Face" w:hAnsi="Baskerville Old Face"/>
          <w:sz w:val="24"/>
          <w:szCs w:val="24"/>
        </w:rPr>
      </w:pPr>
      <w:r w:rsidRPr="00B01290">
        <w:rPr>
          <w:rFonts w:ascii="Baskerville Old Face" w:hAnsi="Baskerville Old Face"/>
          <w:sz w:val="24"/>
          <w:szCs w:val="24"/>
        </w:rPr>
        <w:t>No: GDCK/NSS/22/40</w:t>
      </w:r>
      <w:r w:rsidR="00B01290">
        <w:rPr>
          <w:rFonts w:ascii="Baskerville Old Face" w:hAnsi="Baskerville Old Face"/>
          <w:sz w:val="24"/>
          <w:szCs w:val="24"/>
        </w:rPr>
        <w:t xml:space="preserve"> </w:t>
      </w:r>
      <w:r w:rsidR="00B01290">
        <w:rPr>
          <w:rFonts w:ascii="Baskerville Old Face" w:hAnsi="Baskerville Old Face"/>
          <w:sz w:val="24"/>
          <w:szCs w:val="24"/>
        </w:rPr>
        <w:tab/>
      </w:r>
      <w:r w:rsidR="00B01290">
        <w:rPr>
          <w:rFonts w:ascii="Baskerville Old Face" w:hAnsi="Baskerville Old Face"/>
          <w:sz w:val="24"/>
          <w:szCs w:val="24"/>
        </w:rPr>
        <w:tab/>
      </w:r>
      <w:r w:rsidR="00B01290">
        <w:rPr>
          <w:rFonts w:ascii="Baskerville Old Face" w:hAnsi="Baskerville Old Face"/>
          <w:sz w:val="24"/>
          <w:szCs w:val="24"/>
        </w:rPr>
        <w:tab/>
      </w:r>
      <w:r w:rsidR="00B01290">
        <w:rPr>
          <w:rFonts w:ascii="Baskerville Old Face" w:hAnsi="Baskerville Old Face"/>
          <w:sz w:val="24"/>
          <w:szCs w:val="24"/>
        </w:rPr>
        <w:tab/>
      </w:r>
      <w:r w:rsidR="00B01290">
        <w:rPr>
          <w:rFonts w:ascii="Baskerville Old Face" w:hAnsi="Baskerville Old Face"/>
          <w:sz w:val="24"/>
          <w:szCs w:val="24"/>
        </w:rPr>
        <w:tab/>
      </w:r>
      <w:r w:rsidR="00B01290">
        <w:rPr>
          <w:rFonts w:ascii="Baskerville Old Face" w:hAnsi="Baskerville Old Face"/>
          <w:sz w:val="24"/>
          <w:szCs w:val="24"/>
        </w:rPr>
        <w:tab/>
      </w:r>
      <w:r w:rsidR="00B01290">
        <w:rPr>
          <w:rFonts w:ascii="Baskerville Old Face" w:hAnsi="Baskerville Old Face"/>
          <w:sz w:val="24"/>
          <w:szCs w:val="24"/>
        </w:rPr>
        <w:tab/>
      </w:r>
      <w:r w:rsidRPr="00B01290">
        <w:rPr>
          <w:rFonts w:ascii="Baskerville Old Face" w:hAnsi="Baskerville Old Face"/>
          <w:sz w:val="24"/>
          <w:szCs w:val="24"/>
        </w:rPr>
        <w:t>Date: 01-06-2022</w:t>
      </w:r>
    </w:p>
    <w:p w:rsidR="00E7140D" w:rsidRPr="00B01290" w:rsidRDefault="00F75433" w:rsidP="00B01290">
      <w:pPr>
        <w:jc w:val="center"/>
        <w:rPr>
          <w:rFonts w:ascii="Baskerville Old Face" w:hAnsi="Baskerville Old Face"/>
          <w:b/>
          <w:sz w:val="28"/>
          <w:szCs w:val="24"/>
        </w:rPr>
      </w:pPr>
      <w:r w:rsidRPr="00B01290">
        <w:rPr>
          <w:rFonts w:ascii="Baskerville Old Face" w:hAnsi="Baskerville Old Face"/>
          <w:b/>
          <w:sz w:val="28"/>
          <w:szCs w:val="24"/>
        </w:rPr>
        <w:t>Notice</w:t>
      </w:r>
    </w:p>
    <w:p w:rsidR="00F75433" w:rsidRPr="00B01290" w:rsidRDefault="00F75433" w:rsidP="00746981">
      <w:pPr>
        <w:jc w:val="both"/>
        <w:rPr>
          <w:rFonts w:ascii="Baskerville Old Face" w:hAnsi="Baskerville Old Face"/>
          <w:sz w:val="24"/>
          <w:szCs w:val="24"/>
        </w:rPr>
      </w:pPr>
      <w:r w:rsidRPr="00B01290">
        <w:rPr>
          <w:rFonts w:ascii="Baskerville Old Face" w:hAnsi="Baskerville Old Face"/>
          <w:sz w:val="24"/>
          <w:szCs w:val="24"/>
        </w:rPr>
        <w:t>National Service Scheme (NSS) Unit, in collaboration with Department of Environmental Studies, is organising an Environment Week in the College from 6</w:t>
      </w:r>
      <w:r w:rsidRPr="00B012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B01290">
        <w:rPr>
          <w:rFonts w:ascii="Baskerville Old Face" w:hAnsi="Baskerville Old Face"/>
          <w:sz w:val="24"/>
          <w:szCs w:val="24"/>
        </w:rPr>
        <w:t>-11</w:t>
      </w:r>
      <w:r w:rsidRPr="00B012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B01290">
        <w:rPr>
          <w:rFonts w:ascii="Baskerville Old Face" w:hAnsi="Baskerville Old Face"/>
          <w:sz w:val="24"/>
          <w:szCs w:val="24"/>
        </w:rPr>
        <w:t xml:space="preserve"> June, 2022. The programme would include activities like:</w:t>
      </w:r>
    </w:p>
    <w:p w:rsidR="00F75433" w:rsidRPr="00B01290" w:rsidRDefault="00F75433" w:rsidP="00746981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B01290">
        <w:rPr>
          <w:rFonts w:ascii="Baskerville Old Face" w:hAnsi="Baskerville Old Face"/>
          <w:sz w:val="24"/>
          <w:szCs w:val="24"/>
        </w:rPr>
        <w:t>Campus Cleanliness Drive: 6</w:t>
      </w:r>
      <w:r w:rsidRPr="00B012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B01290">
        <w:rPr>
          <w:rFonts w:ascii="Baskerville Old Face" w:hAnsi="Baskerville Old Face"/>
          <w:sz w:val="24"/>
          <w:szCs w:val="24"/>
        </w:rPr>
        <w:t xml:space="preserve"> June</w:t>
      </w:r>
    </w:p>
    <w:p w:rsidR="00F75433" w:rsidRPr="00B01290" w:rsidRDefault="00F75433" w:rsidP="00746981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B01290">
        <w:rPr>
          <w:rFonts w:ascii="Baskerville Old Face" w:hAnsi="Baskerville Old Face"/>
          <w:sz w:val="24"/>
          <w:szCs w:val="24"/>
        </w:rPr>
        <w:t>Poster Making Competition (on spot): 7</w:t>
      </w:r>
      <w:r w:rsidRPr="00B012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B01290">
        <w:rPr>
          <w:rFonts w:ascii="Baskerville Old Face" w:hAnsi="Baskerville Old Face"/>
          <w:sz w:val="24"/>
          <w:szCs w:val="24"/>
        </w:rPr>
        <w:t xml:space="preserve"> June</w:t>
      </w:r>
    </w:p>
    <w:p w:rsidR="00F75433" w:rsidRPr="00B01290" w:rsidRDefault="00F75433" w:rsidP="00746981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B01290">
        <w:rPr>
          <w:rFonts w:ascii="Baskerville Old Face" w:hAnsi="Baskerville Old Face"/>
          <w:sz w:val="24"/>
          <w:szCs w:val="24"/>
        </w:rPr>
        <w:t>Seminar on Environmental Preservation: 9</w:t>
      </w:r>
      <w:r w:rsidRPr="00B012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B01290">
        <w:rPr>
          <w:rFonts w:ascii="Baskerville Old Face" w:hAnsi="Baskerville Old Face"/>
          <w:sz w:val="24"/>
          <w:szCs w:val="24"/>
        </w:rPr>
        <w:t xml:space="preserve"> June</w:t>
      </w:r>
    </w:p>
    <w:p w:rsidR="00F75433" w:rsidRPr="00B01290" w:rsidRDefault="00F75433" w:rsidP="00746981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B01290">
        <w:rPr>
          <w:rFonts w:ascii="Baskerville Old Face" w:hAnsi="Baskerville Old Face"/>
          <w:sz w:val="24"/>
          <w:szCs w:val="24"/>
        </w:rPr>
        <w:t>Awareness Rally on Plastic use: 11</w:t>
      </w:r>
      <w:r w:rsidRPr="00B012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B01290">
        <w:rPr>
          <w:rFonts w:ascii="Baskerville Old Face" w:hAnsi="Baskerville Old Face"/>
          <w:sz w:val="24"/>
          <w:szCs w:val="24"/>
        </w:rPr>
        <w:t xml:space="preserve"> June</w:t>
      </w:r>
    </w:p>
    <w:p w:rsidR="00746981" w:rsidRDefault="00F75433" w:rsidP="00746981">
      <w:pPr>
        <w:jc w:val="both"/>
        <w:rPr>
          <w:rFonts w:ascii="Baskerville Old Face" w:hAnsi="Baskerville Old Face"/>
        </w:rPr>
      </w:pPr>
      <w:r w:rsidRPr="00B01290">
        <w:rPr>
          <w:rFonts w:ascii="Baskerville Old Face" w:hAnsi="Baskerville Old Face"/>
          <w:sz w:val="24"/>
          <w:szCs w:val="24"/>
        </w:rPr>
        <w:t xml:space="preserve">In this regard all the NSS Volunteers of the College are informed to mark their presence on the </w:t>
      </w:r>
      <w:proofErr w:type="spellStart"/>
      <w:r w:rsidRPr="00B01290">
        <w:rPr>
          <w:rFonts w:ascii="Baskerville Old Face" w:hAnsi="Baskerville Old Face"/>
          <w:sz w:val="24"/>
          <w:szCs w:val="24"/>
        </w:rPr>
        <w:t>said</w:t>
      </w:r>
      <w:proofErr w:type="spellEnd"/>
      <w:r w:rsidRPr="00B01290">
        <w:rPr>
          <w:rFonts w:ascii="Baskerville Old Face" w:hAnsi="Baskerville Old Face"/>
          <w:sz w:val="24"/>
          <w:szCs w:val="24"/>
        </w:rPr>
        <w:t xml:space="preserve"> days. Those interested to participate in the poster-making competition are asked to register themselves via the link pasted here: </w:t>
      </w:r>
      <w:hyperlink r:id="rId9" w:history="1">
        <w:r w:rsidR="00B01290" w:rsidRPr="00B01290">
          <w:rPr>
            <w:rStyle w:val="Hyperlink"/>
            <w:rFonts w:ascii="Baskerville Old Face" w:hAnsi="Baskerville Old Face"/>
            <w:sz w:val="24"/>
            <w:szCs w:val="24"/>
          </w:rPr>
          <w:t>https://docs.google.com/forms/d/1pAeXkCwAoot3dKIRNLoliHOi3bAlOJ18hIU9aZKGlM4/edit</w:t>
        </w:r>
      </w:hyperlink>
      <w:r w:rsidR="00B01290" w:rsidRPr="00B01290">
        <w:rPr>
          <w:rFonts w:ascii="Baskerville Old Face" w:hAnsi="Baskerville Old Face"/>
        </w:rPr>
        <w:t xml:space="preserve"> </w:t>
      </w:r>
    </w:p>
    <w:p w:rsidR="00746981" w:rsidRPr="00746981" w:rsidRDefault="00746981" w:rsidP="00746981">
      <w:pPr>
        <w:rPr>
          <w:rFonts w:ascii="Baskerville Old Face" w:hAnsi="Baskerville Old Face"/>
        </w:rPr>
      </w:pPr>
    </w:p>
    <w:p w:rsidR="00746981" w:rsidRPr="00746981" w:rsidRDefault="00746981" w:rsidP="00746981">
      <w:pPr>
        <w:rPr>
          <w:rFonts w:ascii="Baskerville Old Face" w:hAnsi="Baskerville Old Face"/>
        </w:rPr>
      </w:pPr>
    </w:p>
    <w:p w:rsidR="00746981" w:rsidRDefault="00746981" w:rsidP="00746981">
      <w:pPr>
        <w:rPr>
          <w:rFonts w:ascii="Baskerville Old Face" w:hAnsi="Baskerville Old Face"/>
        </w:rPr>
      </w:pPr>
    </w:p>
    <w:p w:rsidR="00746981" w:rsidRPr="00DA4467" w:rsidRDefault="00746981" w:rsidP="00746981">
      <w:pPr>
        <w:spacing w:line="276" w:lineRule="auto"/>
        <w:jc w:val="both"/>
        <w:rPr>
          <w:rFonts w:ascii="Times New Roman" w:hAnsi="Times New Roman" w:cs="Times New Roman"/>
          <w:sz w:val="24"/>
          <w:lang w:eastAsia="en-IN"/>
        </w:rPr>
      </w:pPr>
    </w:p>
    <w:p w:rsidR="00746981" w:rsidRDefault="00746981" w:rsidP="0074698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180340</wp:posOffset>
            </wp:positionV>
            <wp:extent cx="502920" cy="255270"/>
            <wp:effectExtent l="19050" t="0" r="0" b="0"/>
            <wp:wrapNone/>
            <wp:docPr id="1" name="In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79375</wp:posOffset>
            </wp:positionV>
            <wp:extent cx="999490" cy="789305"/>
            <wp:effectExtent l="19050" t="0" r="0" b="0"/>
            <wp:wrapNone/>
            <wp:docPr id="4" name="In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</w:rPr>
        <w:t>Dr. Safeer Ahmad Bhat</w:t>
      </w:r>
    </w:p>
    <w:p w:rsidR="00746981" w:rsidRDefault="00746981" w:rsidP="0074698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76200</wp:posOffset>
            </wp:positionV>
            <wp:extent cx="906145" cy="391795"/>
            <wp:effectExtent l="19050" t="0" r="8255" b="0"/>
            <wp:wrapNone/>
            <wp:docPr id="5" name="In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564268</wp:posOffset>
            </wp:positionH>
            <wp:positionV relativeFrom="paragraph">
              <wp:posOffset>147699</wp:posOffset>
            </wp:positionV>
            <wp:extent cx="782535" cy="320634"/>
            <wp:effectExtent l="19050" t="0" r="0" b="0"/>
            <wp:wrapNone/>
            <wp:docPr id="6" name="In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2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5" cy="32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81" w:rsidRDefault="00746981" w:rsidP="0074698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NSS Programme Officer</w:t>
      </w:r>
    </w:p>
    <w:p w:rsidR="00746981" w:rsidRDefault="00746981" w:rsidP="00746981">
      <w:pPr>
        <w:rPr>
          <w:rFonts w:ascii="Baskerville Old Face" w:hAnsi="Baskerville Old Face"/>
        </w:rPr>
      </w:pPr>
    </w:p>
    <w:p w:rsidR="00746981" w:rsidRDefault="00746981" w:rsidP="00746981">
      <w:pPr>
        <w:rPr>
          <w:rFonts w:ascii="Baskerville Old Face" w:hAnsi="Baskerville Old Face"/>
        </w:rPr>
      </w:pPr>
    </w:p>
    <w:p w:rsidR="00746981" w:rsidRDefault="00746981" w:rsidP="00746981">
      <w:pPr>
        <w:rPr>
          <w:rFonts w:ascii="Baskerville Old Face" w:hAnsi="Baskerville Old Face"/>
        </w:rPr>
      </w:pPr>
    </w:p>
    <w:p w:rsidR="00746981" w:rsidRDefault="00746981" w:rsidP="00746981">
      <w:pPr>
        <w:rPr>
          <w:rFonts w:ascii="Baskerville Old Face" w:hAnsi="Baskerville Old Face"/>
        </w:rPr>
      </w:pPr>
    </w:p>
    <w:p w:rsidR="00746981" w:rsidRDefault="00746981" w:rsidP="0074698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Copy to:</w:t>
      </w:r>
    </w:p>
    <w:p w:rsidR="00746981" w:rsidRDefault="00746981" w:rsidP="00746981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746981">
        <w:rPr>
          <w:rFonts w:ascii="Baskerville Old Face" w:hAnsi="Baskerville Old Face"/>
        </w:rPr>
        <w:t>Worthy Principal for information</w:t>
      </w:r>
    </w:p>
    <w:p w:rsidR="00746981" w:rsidRDefault="00746981" w:rsidP="00746981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Coordinator IQAC</w:t>
      </w:r>
    </w:p>
    <w:p w:rsidR="00746981" w:rsidRDefault="00746981" w:rsidP="00746981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HOD Environmental Studies for information and necessary action</w:t>
      </w:r>
    </w:p>
    <w:p w:rsidR="00746981" w:rsidRDefault="00746981" w:rsidP="00746981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Incharge Website</w:t>
      </w:r>
    </w:p>
    <w:p w:rsidR="00746981" w:rsidRPr="00746981" w:rsidRDefault="00746981" w:rsidP="00746981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Office records</w:t>
      </w:r>
    </w:p>
    <w:p w:rsidR="00746981" w:rsidRPr="00746981" w:rsidRDefault="00746981" w:rsidP="00746981">
      <w:pPr>
        <w:rPr>
          <w:rFonts w:ascii="Baskerville Old Face" w:hAnsi="Baskerville Old Face"/>
        </w:rPr>
      </w:pPr>
    </w:p>
    <w:sectPr w:rsidR="00746981" w:rsidRPr="00746981" w:rsidSect="00E71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AA6"/>
    <w:multiLevelType w:val="hybridMultilevel"/>
    <w:tmpl w:val="8CC8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15CDC"/>
    <w:multiLevelType w:val="hybridMultilevel"/>
    <w:tmpl w:val="76EC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5433"/>
    <w:rsid w:val="004D3C20"/>
    <w:rsid w:val="00746981"/>
    <w:rsid w:val="00B01290"/>
    <w:rsid w:val="00E7140D"/>
    <w:rsid w:val="00F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33"/>
    <w:pPr>
      <w:spacing w:after="0" w:line="240" w:lineRule="auto"/>
    </w:pPr>
    <w:rPr>
      <w:rFonts w:eastAsiaTheme="minorEastAsia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ckulgam.edu.in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%20nss.gdckulgam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pAeXkCwAoot3dKIRNLoliHOi3bAlOJ18hIU9aZKGlM4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2022-06-01T07:04:00Z</dcterms:created>
  <dcterms:modified xsi:type="dcterms:W3CDTF">2022-06-01T07:37:00Z</dcterms:modified>
</cp:coreProperties>
</file>